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70" w:rsidRDefault="004C3B70" w:rsidP="004C3B70">
      <w:pPr>
        <w:pStyle w:val="Default"/>
        <w:ind w:left="4956" w:firstLine="708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sz w:val="23"/>
          <w:szCs w:val="23"/>
        </w:rPr>
        <w:t xml:space="preserve">Al COMUNE DI CASTELL’ARQUATO </w:t>
      </w:r>
    </w:p>
    <w:p w:rsidR="004C3B70" w:rsidRDefault="004C3B70" w:rsidP="004C3B70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Servizio Socio-Culturale </w:t>
      </w:r>
    </w:p>
    <w:p w:rsidR="004C3B70" w:rsidRDefault="004C3B70" w:rsidP="004C3B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P.zza Municipio, 3 </w:t>
      </w:r>
    </w:p>
    <w:p w:rsidR="004C3B70" w:rsidRDefault="004C3B70" w:rsidP="004C3B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29014 Castell’Arquato</w:t>
      </w:r>
    </w:p>
    <w:p w:rsidR="004C3B70" w:rsidRDefault="004C3B70" w:rsidP="004C3B70">
      <w:pPr>
        <w:pStyle w:val="Default"/>
        <w:jc w:val="right"/>
        <w:rPr>
          <w:sz w:val="20"/>
          <w:szCs w:val="20"/>
        </w:rPr>
      </w:pPr>
    </w:p>
    <w:p w:rsidR="004C3B70" w:rsidRDefault="004C3B70" w:rsidP="004C3B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3B70" w:rsidRDefault="004C3B70" w:rsidP="004C3B7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Richiesta Servizi Scolastici A.S. </w:t>
      </w:r>
      <w:proofErr w:type="gramStart"/>
      <w:r>
        <w:rPr>
          <w:b/>
          <w:bCs/>
          <w:sz w:val="23"/>
          <w:szCs w:val="23"/>
        </w:rPr>
        <w:t>20….</w:t>
      </w:r>
      <w:proofErr w:type="gramEnd"/>
      <w:r>
        <w:rPr>
          <w:b/>
          <w:bCs/>
          <w:sz w:val="23"/>
          <w:szCs w:val="23"/>
        </w:rPr>
        <w:t>./20…..</w:t>
      </w:r>
    </w:p>
    <w:p w:rsidR="004C3B70" w:rsidRDefault="004C3B70" w:rsidP="004C3B7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Scuole dell’infanzia, Primarie e Secondaria di 1° grado Comune di Castell’Arquato.</w:t>
      </w:r>
    </w:p>
    <w:p w:rsidR="004C3B70" w:rsidRDefault="004C3B70" w:rsidP="004C3B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MENSA – TRASPORTO</w:t>
      </w: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sottoscritto/a..................................................................................................................... </w:t>
      </w:r>
    </w:p>
    <w:p w:rsidR="004C3B70" w:rsidRDefault="004C3B70" w:rsidP="004C3B70">
      <w:pPr>
        <w:pStyle w:val="Default"/>
        <w:rPr>
          <w:sz w:val="23"/>
          <w:szCs w:val="23"/>
        </w:rPr>
      </w:pPr>
    </w:p>
    <w:p w:rsidR="004C3B70" w:rsidRDefault="004C3B70" w:rsidP="004C3B70">
      <w:pPr>
        <w:pStyle w:val="Default"/>
        <w:rPr>
          <w:sz w:val="20"/>
          <w:szCs w:val="20"/>
        </w:rPr>
      </w:pPr>
      <w:r>
        <w:rPr>
          <w:sz w:val="23"/>
          <w:szCs w:val="23"/>
        </w:rPr>
        <w:t>Tel. 1...................................... 2 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  <w:r>
        <w:rPr>
          <w:sz w:val="20"/>
          <w:szCs w:val="20"/>
        </w:rPr>
        <w:t xml:space="preserve">(ove un genitore sia sempre reperibile) </w:t>
      </w:r>
    </w:p>
    <w:p w:rsidR="004C3B70" w:rsidRDefault="004C3B70" w:rsidP="004C3B70">
      <w:pPr>
        <w:pStyle w:val="Default"/>
        <w:rPr>
          <w:sz w:val="20"/>
          <w:szCs w:val="20"/>
        </w:rPr>
      </w:pP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Posta elettronica: ………………………………………………………………………………….</w:t>
      </w: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Genitore/tutore dell’alunno/a...................................................................................................</w:t>
      </w: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in via/Piazza ...................................................................N......... CAP...................</w:t>
      </w: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Comune di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……………………………………………………… </w:t>
      </w:r>
    </w:p>
    <w:p w:rsidR="004C3B70" w:rsidRDefault="004C3B70" w:rsidP="004C3B70">
      <w:pPr>
        <w:pStyle w:val="Default"/>
        <w:rPr>
          <w:sz w:val="23"/>
          <w:szCs w:val="23"/>
        </w:rPr>
      </w:pPr>
    </w:p>
    <w:p w:rsidR="004C3B70" w:rsidRDefault="004C3B70" w:rsidP="004C3B7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DOMICILIO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…………………………… </w:t>
      </w:r>
    </w:p>
    <w:p w:rsidR="004C3B70" w:rsidRDefault="004C3B70" w:rsidP="004C3B7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che </w:t>
      </w:r>
      <w:proofErr w:type="spellStart"/>
      <w:r>
        <w:rPr>
          <w:sz w:val="23"/>
          <w:szCs w:val="23"/>
        </w:rPr>
        <w:t>nell’a.s.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20….</w:t>
      </w:r>
      <w:proofErr w:type="gramEnd"/>
      <w:r>
        <w:rPr>
          <w:sz w:val="23"/>
          <w:szCs w:val="23"/>
        </w:rPr>
        <w:t xml:space="preserve">./20…. frequenterà la classe .......... sezione ....... della scuola </w:t>
      </w:r>
      <w:r>
        <w:rPr>
          <w:i/>
          <w:iCs/>
          <w:sz w:val="20"/>
          <w:szCs w:val="20"/>
        </w:rPr>
        <w:t>(Barrare la casella interessata)</w:t>
      </w:r>
      <w:r>
        <w:rPr>
          <w:sz w:val="20"/>
          <w:szCs w:val="20"/>
        </w:rPr>
        <w:t xml:space="preserve">: </w:t>
      </w:r>
    </w:p>
    <w:p w:rsidR="004C3B70" w:rsidRDefault="004C3B70" w:rsidP="004C3B70">
      <w:pPr>
        <w:pStyle w:val="Default"/>
        <w:spacing w:after="126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 xml:space="preserve">Scuola Secondaria di primo grado di Castell’Arquato con </w:t>
      </w:r>
      <w:proofErr w:type="gramStart"/>
      <w:r>
        <w:rPr>
          <w:sz w:val="20"/>
          <w:szCs w:val="20"/>
        </w:rPr>
        <w:t>n….</w:t>
      </w:r>
      <w:proofErr w:type="gramEnd"/>
      <w:r>
        <w:rPr>
          <w:sz w:val="20"/>
          <w:szCs w:val="20"/>
        </w:rPr>
        <w:t xml:space="preserve">. rientri settimanali </w:t>
      </w:r>
    </w:p>
    <w:p w:rsidR="004C3B70" w:rsidRDefault="004C3B70" w:rsidP="004C3B70">
      <w:pPr>
        <w:pStyle w:val="Default"/>
        <w:spacing w:after="126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 xml:space="preserve">Scuola Primaria di Castell’Arquato con </w:t>
      </w:r>
      <w:proofErr w:type="gramStart"/>
      <w:r>
        <w:rPr>
          <w:sz w:val="20"/>
          <w:szCs w:val="20"/>
        </w:rPr>
        <w:t>n….</w:t>
      </w:r>
      <w:proofErr w:type="gramEnd"/>
      <w:r>
        <w:rPr>
          <w:sz w:val="20"/>
          <w:szCs w:val="20"/>
        </w:rPr>
        <w:t xml:space="preserve">. rientri settimanali </w:t>
      </w:r>
    </w:p>
    <w:p w:rsidR="004C3B70" w:rsidRDefault="004C3B70" w:rsidP="004C3B70">
      <w:pPr>
        <w:pStyle w:val="Default"/>
        <w:spacing w:after="126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 xml:space="preserve">Scuola Primaria di Vigolo Marchese con n. 5 rientri settimanali </w:t>
      </w:r>
    </w:p>
    <w:p w:rsidR="004C3B70" w:rsidRDefault="004C3B70" w:rsidP="004C3B70">
      <w:pPr>
        <w:pStyle w:val="Default"/>
        <w:spacing w:after="126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 xml:space="preserve">Scuola Dell’Infanzia di Castell’Arquato con n. 5 rientri settimanali </w:t>
      </w:r>
    </w:p>
    <w:p w:rsidR="004C3B70" w:rsidRDefault="004C3B70" w:rsidP="004C3B70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 xml:space="preserve">Scuola Dell’Infanzia di Vigolo Marchese con n. 5 rientri settimanali </w:t>
      </w:r>
    </w:p>
    <w:p w:rsidR="004C3B70" w:rsidRDefault="004C3B70" w:rsidP="004C3B70">
      <w:pPr>
        <w:pStyle w:val="Default"/>
        <w:rPr>
          <w:sz w:val="20"/>
          <w:szCs w:val="20"/>
        </w:rPr>
      </w:pPr>
    </w:p>
    <w:p w:rsidR="004C3B70" w:rsidRDefault="004C3B70" w:rsidP="004C3B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4C3B70" w:rsidRDefault="004C3B70" w:rsidP="004C3B7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che l’alunno possa usufruire del </w:t>
      </w:r>
      <w:r>
        <w:rPr>
          <w:i/>
          <w:iCs/>
          <w:sz w:val="20"/>
          <w:szCs w:val="20"/>
        </w:rPr>
        <w:t xml:space="preserve">(Barrare la casella interessata): </w:t>
      </w:r>
    </w:p>
    <w:p w:rsidR="004C3B70" w:rsidRDefault="004C3B70" w:rsidP="004C3B7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SERVIZIO TRASPORTO: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andata e ritorno </w:t>
      </w:r>
    </w:p>
    <w:p w:rsidR="004C3B70" w:rsidRDefault="004C3B70" w:rsidP="004C3B70">
      <w:pPr>
        <w:pStyle w:val="Default"/>
        <w:ind w:left="720"/>
        <w:rPr>
          <w:sz w:val="23"/>
          <w:szCs w:val="23"/>
        </w:rPr>
      </w:pP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solo andata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solo ritorno </w:t>
      </w:r>
    </w:p>
    <w:p w:rsidR="004C3B70" w:rsidRDefault="004C3B70" w:rsidP="004C3B70">
      <w:pPr>
        <w:pStyle w:val="Default"/>
        <w:rPr>
          <w:sz w:val="23"/>
          <w:szCs w:val="23"/>
        </w:rPr>
      </w:pPr>
    </w:p>
    <w:p w:rsidR="004C3B70" w:rsidRDefault="004C3B70" w:rsidP="004C3B70">
      <w:pPr>
        <w:pStyle w:val="Default"/>
        <w:numPr>
          <w:ilvl w:val="0"/>
          <w:numId w:val="1"/>
        </w:numPr>
        <w:rPr>
          <w:rFonts w:ascii="Wingdings 2" w:hAnsi="Wingdings 2" w:cs="Wingdings 2"/>
          <w:sz w:val="23"/>
          <w:szCs w:val="23"/>
        </w:rPr>
      </w:pPr>
      <w:r>
        <w:rPr>
          <w:b/>
          <w:bCs/>
          <w:sz w:val="23"/>
          <w:szCs w:val="23"/>
        </w:rPr>
        <w:t xml:space="preserve">SERVIZIO MENSA </w:t>
      </w:r>
      <w:r>
        <w:rPr>
          <w:rFonts w:ascii="Wingdings 2" w:hAnsi="Wingdings 2" w:cs="Wingdings 2"/>
          <w:sz w:val="23"/>
          <w:szCs w:val="23"/>
        </w:rPr>
        <w:t></w:t>
      </w:r>
    </w:p>
    <w:p w:rsidR="004C3B70" w:rsidRDefault="004C3B70" w:rsidP="004C3B70">
      <w:pPr>
        <w:pStyle w:val="Default"/>
        <w:ind w:left="36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per n.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 xml:space="preserve">. pasti settimanali </w:t>
      </w:r>
      <w:r>
        <w:rPr>
          <w:sz w:val="20"/>
          <w:szCs w:val="20"/>
        </w:rPr>
        <w:t xml:space="preserve">(anche approssimato) </w:t>
      </w:r>
    </w:p>
    <w:p w:rsidR="004C3B70" w:rsidRDefault="004C3B70" w:rsidP="004C3B70">
      <w:pPr>
        <w:pStyle w:val="Default"/>
        <w:ind w:left="360"/>
        <w:rPr>
          <w:sz w:val="20"/>
          <w:szCs w:val="20"/>
        </w:rPr>
      </w:pPr>
    </w:p>
    <w:p w:rsidR="004C3B70" w:rsidRDefault="004C3B70" w:rsidP="004C3B70">
      <w:pPr>
        <w:pStyle w:val="Default"/>
        <w:ind w:left="360"/>
        <w:rPr>
          <w:sz w:val="20"/>
          <w:szCs w:val="20"/>
        </w:rPr>
      </w:pPr>
    </w:p>
    <w:p w:rsidR="004C3B70" w:rsidRDefault="004C3B70" w:rsidP="004C3B70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DA CONSEGNARE anche via FAX o mezzo posta al COMUNE ENTRO IL 10 luglio 2021</w:t>
      </w:r>
    </w:p>
    <w:p w:rsidR="004C3B70" w:rsidRDefault="004C3B70" w:rsidP="004C3B70">
      <w:pPr>
        <w:pStyle w:val="Default"/>
        <w:rPr>
          <w:b/>
          <w:bCs/>
          <w:i/>
          <w:iCs/>
          <w:sz w:val="23"/>
          <w:szCs w:val="23"/>
        </w:rPr>
      </w:pPr>
    </w:p>
    <w:p w:rsidR="004C3B70" w:rsidRDefault="004C3B70" w:rsidP="004C3B70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Modi, tempi e tariffe di erogazione dei servizi saranno resi noti in seguito, unitamente alle modalità di pagamento. </w:t>
      </w:r>
      <w:r>
        <w:rPr>
          <w:b/>
          <w:bCs/>
          <w:i/>
          <w:iCs/>
          <w:sz w:val="23"/>
          <w:szCs w:val="23"/>
        </w:rPr>
        <w:t xml:space="preserve">Si raccomanda di iscriversi entro il termine, per consentire l’organizzazione del servizio, con l’OBBLIGO di comunicare l’eventuale RINUNCIA o MODIFICA DI UTILIZZO DEI SERVIZI entro il 31 agosto e comunque sempre se accade durante l’anno scolastico in corso, pena il pagamento della retta intera. </w:t>
      </w:r>
    </w:p>
    <w:p w:rsidR="004C3B70" w:rsidRDefault="004C3B70" w:rsidP="004C3B70">
      <w:pPr>
        <w:pStyle w:val="Default"/>
        <w:rPr>
          <w:b/>
          <w:bCs/>
          <w:i/>
          <w:iCs/>
          <w:sz w:val="23"/>
          <w:szCs w:val="23"/>
        </w:rPr>
      </w:pP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genitore (o di chi ne fa le veci) ___________________________________ </w:t>
      </w:r>
    </w:p>
    <w:p w:rsidR="004C3B70" w:rsidRDefault="004C3B70" w:rsidP="004C3B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Castell’Arquato, data: _________________ </w:t>
      </w:r>
    </w:p>
    <w:p w:rsidR="004C3B70" w:rsidRDefault="004C3B70" w:rsidP="004C3B7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Il dichiarante è a conoscenza che il trattamento dei suoi dati personali avviene in conformità al Dlgs 196 del 30 giugno 2003 e successive modificazioni, solo per fini istituzionali e nei limiti di legge. </w:t>
      </w:r>
    </w:p>
    <w:p w:rsidR="004C3B70" w:rsidRDefault="004C3B70" w:rsidP="004C3B7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------------------------------------------------------------------------------------------------------------------------------------------------ </w:t>
      </w:r>
    </w:p>
    <w:p w:rsidR="007244C4" w:rsidRDefault="004C3B70" w:rsidP="004C3B70">
      <w:r>
        <w:rPr>
          <w:i/>
          <w:iCs/>
          <w:sz w:val="20"/>
          <w:szCs w:val="20"/>
        </w:rPr>
        <w:t>TIMBRO DI RICEZIONE DEL COMUNE: ……………………</w:t>
      </w:r>
      <w:proofErr w:type="gramStart"/>
      <w:r>
        <w:rPr>
          <w:i/>
          <w:iCs/>
          <w:sz w:val="20"/>
          <w:szCs w:val="20"/>
        </w:rPr>
        <w:t>…….</w:t>
      </w:r>
      <w:proofErr w:type="gramEnd"/>
      <w:r>
        <w:rPr>
          <w:i/>
          <w:iCs/>
          <w:sz w:val="20"/>
          <w:szCs w:val="20"/>
        </w:rPr>
        <w:t>.</w:t>
      </w:r>
    </w:p>
    <w:sectPr w:rsidR="00724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017E2"/>
    <w:multiLevelType w:val="hybridMultilevel"/>
    <w:tmpl w:val="19902E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70"/>
    <w:rsid w:val="004C3B70"/>
    <w:rsid w:val="006215D1"/>
    <w:rsid w:val="007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398-ECB5-49CD-97FA-ED7F97C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Veruska Renzella</dc:creator>
  <cp:lastModifiedBy>Veruska Renzella</cp:lastModifiedBy>
  <cp:revision>2</cp:revision>
  <cp:lastPrinted>2022-01-29T09:28:00Z</cp:lastPrinted>
  <dcterms:created xsi:type="dcterms:W3CDTF">2021-07-12T09:16:00Z</dcterms:created>
  <dcterms:modified xsi:type="dcterms:W3CDTF">2022-01-29T09:28:00Z</dcterms:modified>
</cp:coreProperties>
</file>