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C2" w:rsidRPr="00762BEC" w:rsidRDefault="003047A4" w:rsidP="006E27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pt;margin-top:-52.9pt;width:70pt;height:63.25pt;z-index:251659264" o:allowincell="f">
            <v:imagedata r:id="rId5" o:title=""/>
            <w10:wrap type="topAndBottom"/>
          </v:shape>
          <o:OLEObject Type="Embed" ProgID="PBrush" ShapeID="_x0000_s1026" DrawAspect="Content" ObjectID="_1822293946" r:id="rId6"/>
        </w:object>
      </w:r>
      <w:r w:rsidR="006E27C2" w:rsidRPr="00762BEC">
        <w:rPr>
          <w:rFonts w:ascii="Arial" w:hAnsi="Arial" w:cs="Arial"/>
          <w:b/>
          <w:sz w:val="24"/>
          <w:szCs w:val="24"/>
        </w:rPr>
        <w:t>COMUNE DI CASTELL’ARQUATO</w:t>
      </w:r>
    </w:p>
    <w:p w:rsidR="006E27C2" w:rsidRPr="00762BEC" w:rsidRDefault="006E27C2" w:rsidP="006E27C2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762BEC">
        <w:rPr>
          <w:rFonts w:ascii="Arial" w:hAnsi="Arial" w:cs="Arial"/>
          <w:sz w:val="24"/>
          <w:szCs w:val="24"/>
        </w:rPr>
        <w:t>Provincia di Piacenza</w:t>
      </w:r>
    </w:p>
    <w:p w:rsidR="00F1285C" w:rsidRPr="003047A4" w:rsidRDefault="00F1285C">
      <w:pPr>
        <w:rPr>
          <w:sz w:val="24"/>
          <w:szCs w:val="24"/>
        </w:rPr>
      </w:pPr>
    </w:p>
    <w:p w:rsidR="006E27C2" w:rsidRDefault="006E27C2" w:rsidP="006E27C2">
      <w:pPr>
        <w:jc w:val="center"/>
        <w:rPr>
          <w:rFonts w:ascii="Arial" w:hAnsi="Arial" w:cs="Arial"/>
          <w:b/>
          <w:sz w:val="32"/>
          <w:szCs w:val="32"/>
        </w:rPr>
      </w:pPr>
      <w:r w:rsidRPr="006E27C2">
        <w:rPr>
          <w:rFonts w:ascii="Arial" w:hAnsi="Arial" w:cs="Arial"/>
          <w:b/>
          <w:sz w:val="32"/>
          <w:szCs w:val="32"/>
        </w:rPr>
        <w:t>AVVISO PER CONCESSIONE BUONI SANITARI</w:t>
      </w:r>
    </w:p>
    <w:p w:rsidR="006E27C2" w:rsidRPr="003047A4" w:rsidRDefault="006E27C2" w:rsidP="006E27C2">
      <w:pPr>
        <w:jc w:val="center"/>
        <w:rPr>
          <w:rFonts w:ascii="Arial" w:hAnsi="Arial" w:cs="Arial"/>
          <w:b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 xml:space="preserve">SI COMUNICA CHE </w:t>
      </w:r>
      <w:r w:rsidR="00FF2C97">
        <w:rPr>
          <w:rFonts w:ascii="Arial" w:hAnsi="Arial" w:cs="Arial"/>
          <w:sz w:val="32"/>
          <w:szCs w:val="32"/>
        </w:rPr>
        <w:t xml:space="preserve">ANCHE PER L’ANNO 2025 L’AMMINISTRAZIONE </w:t>
      </w:r>
      <w:r w:rsidRPr="006E27C2">
        <w:rPr>
          <w:rFonts w:ascii="Arial" w:hAnsi="Arial" w:cs="Arial"/>
          <w:sz w:val="32"/>
          <w:szCs w:val="32"/>
        </w:rPr>
        <w:t>HA DECISO DI EROGARE DEI BUONI SANITARI PER L’ACQUISTO DI:</w:t>
      </w:r>
    </w:p>
    <w:p w:rsidR="004B7226" w:rsidRPr="003047A4" w:rsidRDefault="004B7226" w:rsidP="00600CC2">
      <w:pPr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FARMACI DA BANCO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PARAFARMACI ESCLUSO I COSMETICI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DISPOSTIVI MEDICI</w:t>
      </w:r>
    </w:p>
    <w:p w:rsidR="00955038" w:rsidRPr="003047A4" w:rsidRDefault="00955038" w:rsidP="00955038">
      <w:pPr>
        <w:ind w:left="360"/>
        <w:rPr>
          <w:rFonts w:ascii="Arial" w:hAnsi="Arial" w:cs="Arial"/>
          <w:sz w:val="6"/>
          <w:szCs w:val="6"/>
        </w:rPr>
      </w:pPr>
    </w:p>
    <w:p w:rsidR="002A365D" w:rsidRPr="006E27C2" w:rsidRDefault="002A365D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PRODOTTI DIETETICI PER ANZIANI E MALATI</w:t>
      </w:r>
    </w:p>
    <w:p w:rsidR="006E27C2" w:rsidRPr="003047A4" w:rsidRDefault="006E27C2" w:rsidP="006E27C2">
      <w:pPr>
        <w:jc w:val="both"/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POTRANNO ACCEDERE AI BUONI:</w:t>
      </w:r>
    </w:p>
    <w:p w:rsidR="004B7226" w:rsidRPr="003047A4" w:rsidRDefault="004B7226" w:rsidP="00600CC2">
      <w:pPr>
        <w:rPr>
          <w:rFonts w:ascii="Arial" w:hAnsi="Arial" w:cs="Arial"/>
          <w:sz w:val="12"/>
          <w:szCs w:val="12"/>
        </w:rPr>
      </w:pPr>
    </w:p>
    <w:p w:rsid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ADULTI OVER 50 RESIDENTI NEL COMUNE DI CASTELL’ARQUATO PRIVI DI OCCUPAZIONE STABILE, DISOCCUPATI, IN SITUAZIONE DI FRAGILITA’, CON REDDITO MENSILE NON SUPERIORE AD € 1.000,00</w:t>
      </w:r>
    </w:p>
    <w:p w:rsidR="004B7226" w:rsidRPr="003047A4" w:rsidRDefault="004B7226" w:rsidP="004B7226">
      <w:pPr>
        <w:pStyle w:val="Paragrafoelenco"/>
        <w:rPr>
          <w:rFonts w:ascii="Arial" w:hAnsi="Arial" w:cs="Arial"/>
          <w:sz w:val="12"/>
          <w:szCs w:val="12"/>
        </w:rPr>
      </w:pPr>
    </w:p>
    <w:p w:rsidR="006E27C2" w:rsidRPr="006E27C2" w:rsidRDefault="006E27C2" w:rsidP="00600CC2">
      <w:pPr>
        <w:pStyle w:val="Paragrafoelenco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ANZIANI SOLI O NUCLEI FAMILIARI ANZIANI RESIDENTI NEL COMUNE DI CASTELL’ARQUATO CON PENSIONE MENSILE FINO A € 1.000 IN CASO DI PERSONA SINGOLA, € 2.000 IN CASO DI COPPIA</w:t>
      </w:r>
    </w:p>
    <w:p w:rsidR="003047A4" w:rsidRPr="003047A4" w:rsidRDefault="003047A4" w:rsidP="00600CC2">
      <w:pPr>
        <w:rPr>
          <w:rFonts w:ascii="Arial" w:hAnsi="Arial" w:cs="Arial"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I BUONI SONO SPENDIBILI PRESSO LE FARMACIE DEL COMUNE DI CASTELL’ARQUATO.</w:t>
      </w:r>
    </w:p>
    <w:p w:rsidR="004B7226" w:rsidRPr="003047A4" w:rsidRDefault="004B7226" w:rsidP="00600CC2">
      <w:pPr>
        <w:rPr>
          <w:rFonts w:ascii="Arial" w:hAnsi="Arial" w:cs="Arial"/>
          <w:sz w:val="24"/>
          <w:szCs w:val="24"/>
        </w:rPr>
      </w:pPr>
    </w:p>
    <w:p w:rsidR="004B7226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LA DOMANDA DOVRA’ ESSERE PRESENTATA PRESSO L’UFFICIO SERVIZIO SOCIALE DEL COMUNE DI CASTELL’ARQUATO (TEL. 0523804002)</w:t>
      </w:r>
    </w:p>
    <w:p w:rsidR="007E0CF6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 xml:space="preserve">DAL </w:t>
      </w:r>
      <w:r w:rsidR="00FF2C97">
        <w:rPr>
          <w:rFonts w:ascii="Arial" w:hAnsi="Arial" w:cs="Arial"/>
          <w:sz w:val="32"/>
          <w:szCs w:val="32"/>
        </w:rPr>
        <w:t>20 NOVEMBRE 2025</w:t>
      </w:r>
    </w:p>
    <w:p w:rsidR="007E0CF6" w:rsidRPr="003047A4" w:rsidRDefault="007E0CF6" w:rsidP="006E27C2">
      <w:pPr>
        <w:jc w:val="both"/>
        <w:rPr>
          <w:rFonts w:ascii="Arial" w:hAnsi="Arial" w:cs="Arial"/>
          <w:sz w:val="24"/>
          <w:szCs w:val="24"/>
        </w:rPr>
      </w:pPr>
    </w:p>
    <w:p w:rsidR="006E27C2" w:rsidRDefault="006E27C2" w:rsidP="00600CC2">
      <w:pPr>
        <w:rPr>
          <w:rFonts w:ascii="Arial" w:hAnsi="Arial" w:cs="Arial"/>
          <w:sz w:val="32"/>
          <w:szCs w:val="32"/>
        </w:rPr>
      </w:pPr>
      <w:r w:rsidRPr="006E27C2">
        <w:rPr>
          <w:rFonts w:ascii="Arial" w:hAnsi="Arial" w:cs="Arial"/>
          <w:sz w:val="32"/>
          <w:szCs w:val="32"/>
        </w:rPr>
        <w:t>TALI BUONI VERRANNO EROGATI FINO AD ESAURIMENTO DELLA SOMMA A DISPOSIZIONE.</w:t>
      </w:r>
    </w:p>
    <w:p w:rsidR="004B7226" w:rsidRPr="00EE0474" w:rsidRDefault="004B7226" w:rsidP="00600CC2">
      <w:pPr>
        <w:rPr>
          <w:rFonts w:ascii="Arial" w:hAnsi="Arial" w:cs="Arial"/>
          <w:sz w:val="32"/>
          <w:szCs w:val="32"/>
        </w:rPr>
      </w:pPr>
    </w:p>
    <w:p w:rsidR="006E27C2" w:rsidRPr="00EE0474" w:rsidRDefault="006E27C2" w:rsidP="00600CC2">
      <w:pPr>
        <w:rPr>
          <w:rFonts w:ascii="Arial" w:hAnsi="Arial" w:cs="Arial"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 xml:space="preserve">Castell’Arquato </w:t>
      </w:r>
      <w:r w:rsidR="00FF2C97" w:rsidRPr="00EE0474">
        <w:rPr>
          <w:rFonts w:ascii="Arial" w:hAnsi="Arial" w:cs="Arial"/>
          <w:sz w:val="28"/>
          <w:szCs w:val="28"/>
        </w:rPr>
        <w:t xml:space="preserve">18 </w:t>
      </w:r>
      <w:r w:rsidR="002A365D" w:rsidRPr="00EE0474">
        <w:rPr>
          <w:rFonts w:ascii="Arial" w:hAnsi="Arial" w:cs="Arial"/>
          <w:sz w:val="28"/>
          <w:szCs w:val="28"/>
        </w:rPr>
        <w:t>novembre 202</w:t>
      </w:r>
      <w:r w:rsidR="00FF2C97" w:rsidRPr="00EE0474">
        <w:rPr>
          <w:rFonts w:ascii="Arial" w:hAnsi="Arial" w:cs="Arial"/>
          <w:sz w:val="28"/>
          <w:szCs w:val="28"/>
        </w:rPr>
        <w:t>5</w:t>
      </w:r>
    </w:p>
    <w:p w:rsidR="006E27C2" w:rsidRPr="003047A4" w:rsidRDefault="006E27C2" w:rsidP="006E27C2">
      <w:pPr>
        <w:jc w:val="both"/>
        <w:rPr>
          <w:rFonts w:ascii="Arial" w:hAnsi="Arial" w:cs="Arial"/>
          <w:sz w:val="32"/>
          <w:szCs w:val="32"/>
        </w:rPr>
      </w:pPr>
    </w:p>
    <w:p w:rsidR="006E27C2" w:rsidRPr="00EE0474" w:rsidRDefault="006E27C2" w:rsidP="00600CC2">
      <w:pPr>
        <w:jc w:val="right"/>
        <w:rPr>
          <w:rFonts w:ascii="Arial" w:hAnsi="Arial" w:cs="Arial"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>L’ASSESSORE AI SERVIZI SOCIALI</w:t>
      </w:r>
    </w:p>
    <w:p w:rsidR="006E27C2" w:rsidRPr="00EE0474" w:rsidRDefault="007E0CF6" w:rsidP="00600CC2">
      <w:pPr>
        <w:jc w:val="right"/>
        <w:rPr>
          <w:rFonts w:ascii="Arial" w:hAnsi="Arial" w:cs="Arial"/>
          <w:b/>
          <w:sz w:val="28"/>
          <w:szCs w:val="28"/>
        </w:rPr>
      </w:pPr>
      <w:r w:rsidRPr="00EE0474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Pr="00EE0474">
        <w:rPr>
          <w:rFonts w:ascii="Arial" w:hAnsi="Arial" w:cs="Arial"/>
          <w:sz w:val="28"/>
          <w:szCs w:val="28"/>
        </w:rPr>
        <w:t>vv. Romina Sirosi</w:t>
      </w:r>
    </w:p>
    <w:sectPr w:rsidR="006E27C2" w:rsidRPr="00EE0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184B"/>
    <w:multiLevelType w:val="hybridMultilevel"/>
    <w:tmpl w:val="846ED1CC"/>
    <w:lvl w:ilvl="0" w:tplc="0A6C3A50">
      <w:start w:val="4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7C2"/>
    <w:rsid w:val="00216499"/>
    <w:rsid w:val="002A365D"/>
    <w:rsid w:val="003047A4"/>
    <w:rsid w:val="00443E4A"/>
    <w:rsid w:val="00464DBA"/>
    <w:rsid w:val="004B7226"/>
    <w:rsid w:val="00600CC2"/>
    <w:rsid w:val="006E27C2"/>
    <w:rsid w:val="007E0CF6"/>
    <w:rsid w:val="00806AB9"/>
    <w:rsid w:val="00860B1E"/>
    <w:rsid w:val="00955038"/>
    <w:rsid w:val="00B858A3"/>
    <w:rsid w:val="00EE0474"/>
    <w:rsid w:val="00F1285C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B6B12"/>
  <w15:docId w15:val="{ECBE5BB3-25CE-4016-A547-47512F2D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 Renzella</dc:creator>
  <cp:lastModifiedBy>Marcantonio Malvermi</cp:lastModifiedBy>
  <cp:revision>11</cp:revision>
  <cp:lastPrinted>2024-11-21T10:06:00Z</cp:lastPrinted>
  <dcterms:created xsi:type="dcterms:W3CDTF">2020-12-10T11:46:00Z</dcterms:created>
  <dcterms:modified xsi:type="dcterms:W3CDTF">2025-10-18T09:59:00Z</dcterms:modified>
</cp:coreProperties>
</file>