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C4C" w14:textId="77777777" w:rsidR="00F04C75" w:rsidRPr="00E22C74" w:rsidRDefault="0017173A" w:rsidP="00E22C74">
      <w:pPr>
        <w:pStyle w:val="Sottotitolo"/>
        <w:spacing w:after="0"/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</w:pPr>
      <w:r w:rsidRPr="00E22C74"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  <w:t>All’attenzione d</w:t>
      </w:r>
      <w:r w:rsidR="00F04C75" w:rsidRPr="00E22C74"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  <w:t xml:space="preserve">el </w:t>
      </w:r>
    </w:p>
    <w:p w14:paraId="5E915FDE" w14:textId="6E204728" w:rsidR="00F04C75" w:rsidRPr="00E22C74" w:rsidRDefault="00F04C75" w:rsidP="00F04C75">
      <w:pPr>
        <w:pStyle w:val="Sottotitolo"/>
        <w:spacing w:after="0" w:line="240" w:lineRule="auto"/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</w:pPr>
      <w:r w:rsidRPr="00E22C74"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  <w:t xml:space="preserve">Consorzio di Bonifica 3 Medio Valdarno </w:t>
      </w:r>
    </w:p>
    <w:p w14:paraId="2C4DB0CD" w14:textId="77777777" w:rsidR="00F04C75" w:rsidRPr="00E22C74" w:rsidRDefault="00F04C75" w:rsidP="00F04C75">
      <w:pPr>
        <w:pStyle w:val="Sottotitolo"/>
        <w:spacing w:after="0" w:line="240" w:lineRule="auto"/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</w:pPr>
      <w:r w:rsidRPr="00E22C74"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  <w:t>Viale Toscana n. 21</w:t>
      </w:r>
    </w:p>
    <w:p w14:paraId="5AB3D62A" w14:textId="683AA15F" w:rsidR="00F04C75" w:rsidRPr="00E22C74" w:rsidRDefault="00F04C75" w:rsidP="00F04C75">
      <w:pPr>
        <w:pStyle w:val="Sottotitolo"/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</w:pPr>
      <w:r w:rsidRPr="00E22C74">
        <w:rPr>
          <w:rFonts w:eastAsiaTheme="minorHAnsi" w:cstheme="minorHAnsi"/>
          <w:b/>
          <w:color w:val="17365D" w:themeColor="text2" w:themeShade="BF"/>
          <w:spacing w:val="0"/>
          <w:sz w:val="28"/>
          <w:szCs w:val="24"/>
        </w:rPr>
        <w:t>50127 - Firenze</w:t>
      </w:r>
    </w:p>
    <w:p w14:paraId="5470ECEB" w14:textId="05396B4A" w:rsidR="0017173A" w:rsidRPr="00991F4A" w:rsidRDefault="0017173A" w:rsidP="00194137">
      <w:pPr>
        <w:pStyle w:val="Sottotitolo"/>
        <w:rPr>
          <w:sz w:val="24"/>
        </w:rPr>
      </w:pPr>
      <w:r w:rsidRPr="00F04C75">
        <w:rPr>
          <w:rFonts w:eastAsiaTheme="minorHAnsi" w:cstheme="minorHAnsi"/>
          <w:color w:val="auto"/>
          <w:spacing w:val="0"/>
          <w:sz w:val="24"/>
          <w:szCs w:val="24"/>
        </w:rPr>
        <w:br/>
      </w:r>
    </w:p>
    <w:p w14:paraId="60E754E5" w14:textId="4D6E4B35" w:rsidR="0017173A" w:rsidRPr="00991F4A" w:rsidRDefault="0017173A" w:rsidP="00962416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25B0B9E6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7D864D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3A0DC4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D305429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21968B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3D3C4D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6E33766C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4BD8A" wp14:editId="5B581B64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B781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4752F2E9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FB760" wp14:editId="01CAB4D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34E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43DC13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02A3C6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F5B80E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46CD6B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E75F82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EBEE469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C4D78F9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26A06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BE569B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B163FF7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97E11" wp14:editId="2DB62EB7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2EC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7FA0CB81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AF979" wp14:editId="28B16C6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4B7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56AC1FD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44DED8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C9ECC0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30717C4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77B6A" wp14:editId="03665180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EFD8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2279C82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153A0" wp14:editId="5601D679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7237A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4AC0D0E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DC663" wp14:editId="1D00830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04E5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77DA62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087AE" wp14:editId="0A51DEA7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61B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A5C1EB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7683D" wp14:editId="3FC6AF25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A810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1B13A961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A071E" wp14:editId="012FF13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F82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C559F9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5BD93EC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A0B9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BAC9680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71667C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3197BE0B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6040E" wp14:editId="4416599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FDE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25627EF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77C64B" wp14:editId="15FEF188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32EF9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4EACC050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4B06A" wp14:editId="2D70D3B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15A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45A91F5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5C01B" wp14:editId="2C57BC5A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DC48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319E362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1D8F4677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EF8BB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3E8EBEF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9B00D0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1F0EA9C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19BCB" wp14:editId="36227F1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73D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5265426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2550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1757419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1F3822E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5D5E0CD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91DDF65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21547" wp14:editId="07A73E08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ED9F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4A0FE96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F7ADC3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5F90E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8470D70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8DB76E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66C4C82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6856" wp14:editId="3BC6844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9F00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3C00EF7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A9B9" wp14:editId="4B97FE9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AE98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A0AD76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CF62A57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4AC30D9E" w14:textId="1453A5F6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="00962416">
        <w:rPr>
          <w:rFonts w:cstheme="minorHAnsi"/>
          <w:sz w:val="24"/>
          <w:szCs w:val="24"/>
        </w:rPr>
        <w:tab/>
      </w:r>
      <w:r w:rsidR="00962416">
        <w:rPr>
          <w:rFonts w:cstheme="minorHAnsi"/>
          <w:sz w:val="24"/>
          <w:szCs w:val="24"/>
        </w:rPr>
        <w:tab/>
      </w:r>
      <w:r w:rsidR="00962416">
        <w:rPr>
          <w:rFonts w:cstheme="minorHAnsi"/>
          <w:sz w:val="24"/>
          <w:szCs w:val="24"/>
        </w:rPr>
        <w:tab/>
      </w:r>
      <w:r w:rsidR="00962416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7EE413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4A48942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D68665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2B376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9FA3B4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FC19F4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07A03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99A0D9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6070DF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7B0004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6081A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FE333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A314A8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06078D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025C572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2B887672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FC62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4BFEAB4B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D598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497D4EDB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36FD738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344664D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5653">
    <w:abstractNumId w:val="5"/>
  </w:num>
  <w:num w:numId="2" w16cid:durableId="1535311913">
    <w:abstractNumId w:val="17"/>
  </w:num>
  <w:num w:numId="3" w16cid:durableId="1374619508">
    <w:abstractNumId w:val="12"/>
  </w:num>
  <w:num w:numId="4" w16cid:durableId="749692650">
    <w:abstractNumId w:val="1"/>
  </w:num>
  <w:num w:numId="5" w16cid:durableId="1376271471">
    <w:abstractNumId w:val="13"/>
  </w:num>
  <w:num w:numId="6" w16cid:durableId="1671714442">
    <w:abstractNumId w:val="15"/>
  </w:num>
  <w:num w:numId="7" w16cid:durableId="1146050951">
    <w:abstractNumId w:val="14"/>
  </w:num>
  <w:num w:numId="8" w16cid:durableId="1637561235">
    <w:abstractNumId w:val="7"/>
  </w:num>
  <w:num w:numId="9" w16cid:durableId="14504741">
    <w:abstractNumId w:val="10"/>
  </w:num>
  <w:num w:numId="10" w16cid:durableId="1621105150">
    <w:abstractNumId w:val="9"/>
  </w:num>
  <w:num w:numId="11" w16cid:durableId="1060442988">
    <w:abstractNumId w:val="0"/>
  </w:num>
  <w:num w:numId="12" w16cid:durableId="1600020342">
    <w:abstractNumId w:val="19"/>
  </w:num>
  <w:num w:numId="13" w16cid:durableId="554506228">
    <w:abstractNumId w:val="11"/>
  </w:num>
  <w:num w:numId="14" w16cid:durableId="655497846">
    <w:abstractNumId w:val="16"/>
  </w:num>
  <w:num w:numId="15" w16cid:durableId="2041121091">
    <w:abstractNumId w:val="6"/>
  </w:num>
  <w:num w:numId="16" w16cid:durableId="1843426823">
    <w:abstractNumId w:val="3"/>
  </w:num>
  <w:num w:numId="17" w16cid:durableId="1667125760">
    <w:abstractNumId w:val="18"/>
  </w:num>
  <w:num w:numId="18" w16cid:durableId="823665940">
    <w:abstractNumId w:val="4"/>
  </w:num>
  <w:num w:numId="19" w16cid:durableId="1327172035">
    <w:abstractNumId w:val="2"/>
  </w:num>
  <w:num w:numId="20" w16cid:durableId="379091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94137"/>
    <w:rsid w:val="001E0349"/>
    <w:rsid w:val="002E75D4"/>
    <w:rsid w:val="00450B92"/>
    <w:rsid w:val="005B0168"/>
    <w:rsid w:val="00652A6A"/>
    <w:rsid w:val="008013D7"/>
    <w:rsid w:val="00962416"/>
    <w:rsid w:val="00A13A98"/>
    <w:rsid w:val="00A535C9"/>
    <w:rsid w:val="00AF1555"/>
    <w:rsid w:val="00B766DE"/>
    <w:rsid w:val="00BA7265"/>
    <w:rsid w:val="00C00FCC"/>
    <w:rsid w:val="00C62D77"/>
    <w:rsid w:val="00E22C74"/>
    <w:rsid w:val="00EC5CEE"/>
    <w:rsid w:val="00F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2751"/>
  <w15:docId w15:val="{DD3C3BDC-7DDF-41D8-90A0-6FCCC80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41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4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6306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Andrea Salvadori</cp:lastModifiedBy>
  <cp:revision>2</cp:revision>
  <dcterms:created xsi:type="dcterms:W3CDTF">2022-07-29T11:59:00Z</dcterms:created>
  <dcterms:modified xsi:type="dcterms:W3CDTF">2022-07-29T11:59:00Z</dcterms:modified>
</cp:coreProperties>
</file>