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BB69" w14:textId="77777777" w:rsidR="000E5C12" w:rsidRPr="00A30827" w:rsidRDefault="000E5C12" w:rsidP="000E5C12">
      <w:pPr>
        <w:jc w:val="center"/>
        <w:rPr>
          <w:rFonts w:ascii="Garamond" w:hAnsi="Garamond"/>
        </w:rPr>
      </w:pPr>
      <w:r w:rsidRPr="00A30827">
        <w:rPr>
          <w:rFonts w:ascii="Garamond" w:hAnsi="Garamond"/>
          <w:noProof/>
        </w:rPr>
        <w:drawing>
          <wp:inline distT="0" distB="0" distL="0" distR="0" wp14:anchorId="5A65BABB" wp14:editId="0BB9730D">
            <wp:extent cx="1724025" cy="457200"/>
            <wp:effectExtent l="0" t="0" r="9525" b="0"/>
            <wp:docPr id="2" name="Immagine 2" descr="logocormano_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ormano_small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DA1C2" w14:textId="77777777" w:rsidR="000E5C12" w:rsidRPr="00A30827" w:rsidRDefault="000E5C12" w:rsidP="000E5C12">
      <w:pPr>
        <w:jc w:val="center"/>
        <w:rPr>
          <w:rFonts w:ascii="Garamond" w:hAnsi="Garamond"/>
        </w:rPr>
      </w:pPr>
    </w:p>
    <w:p w14:paraId="586357A2" w14:textId="77777777" w:rsidR="000E5C12" w:rsidRPr="000660C3" w:rsidRDefault="000E5C12" w:rsidP="000E5C12">
      <w:pPr>
        <w:pStyle w:val="Corpodeltesto2"/>
        <w:spacing w:after="0" w:line="240" w:lineRule="auto"/>
        <w:jc w:val="center"/>
        <w:rPr>
          <w:rFonts w:ascii="Garamond" w:hAnsi="Garamond"/>
        </w:rPr>
      </w:pPr>
      <w:r w:rsidRPr="000660C3">
        <w:rPr>
          <w:rFonts w:ascii="Garamond" w:hAnsi="Garamond"/>
        </w:rPr>
        <w:t>P.zza Scurati n. 1 – 20032 CORMANO – Tel. 02/663241, fax 02/66301773</w:t>
      </w:r>
    </w:p>
    <w:p w14:paraId="7625B89E" w14:textId="16C008CB" w:rsidR="000E5C12" w:rsidRPr="000660C3" w:rsidRDefault="000E5C12" w:rsidP="000E5C12">
      <w:pPr>
        <w:jc w:val="center"/>
        <w:rPr>
          <w:rFonts w:ascii="Garamond" w:hAnsi="Garamond"/>
          <w:sz w:val="20"/>
          <w:szCs w:val="20"/>
        </w:rPr>
      </w:pPr>
      <w:r w:rsidRPr="000660C3">
        <w:rPr>
          <w:rFonts w:ascii="Garamond" w:hAnsi="Garamond"/>
          <w:sz w:val="20"/>
          <w:szCs w:val="20"/>
        </w:rPr>
        <w:t xml:space="preserve">P.E.C.: </w:t>
      </w:r>
      <w:hyperlink r:id="rId7" w:history="1">
        <w:r w:rsidRPr="000660C3">
          <w:rPr>
            <w:rStyle w:val="Collegamentoipertestuale"/>
            <w:rFonts w:ascii="Garamond" w:hAnsi="Garamond"/>
            <w:sz w:val="20"/>
            <w:szCs w:val="20"/>
          </w:rPr>
          <w:t>comune.cormano@comune.cormano.mi.legalmailpa.it</w:t>
        </w:r>
      </w:hyperlink>
      <w:r w:rsidRPr="000660C3">
        <w:rPr>
          <w:rFonts w:ascii="Garamond" w:hAnsi="Garamond"/>
          <w:sz w:val="20"/>
          <w:szCs w:val="20"/>
        </w:rPr>
        <w:t xml:space="preserve"> - sito internet: www.comune.cormano.mi.it</w:t>
      </w:r>
    </w:p>
    <w:p w14:paraId="1FEE44AF" w14:textId="77777777" w:rsidR="000660C3" w:rsidRPr="00A30827" w:rsidRDefault="000660C3" w:rsidP="000E5C12">
      <w:pPr>
        <w:jc w:val="center"/>
        <w:rPr>
          <w:rFonts w:ascii="Garamond" w:hAnsi="Garamond"/>
        </w:rPr>
      </w:pPr>
    </w:p>
    <w:p w14:paraId="285174CD" w14:textId="3EABF8A6" w:rsidR="00600CB3" w:rsidRDefault="006F5560" w:rsidP="00A30827">
      <w:pPr>
        <w:pStyle w:val="Default"/>
        <w:jc w:val="center"/>
        <w:rPr>
          <w:rFonts w:ascii="Garamond" w:hAnsi="Garamond" w:cs="Times New Roman"/>
          <w:b/>
        </w:rPr>
      </w:pPr>
      <w:bookmarkStart w:id="0" w:name="_Hlk493152702"/>
      <w:r w:rsidRPr="00A30827">
        <w:rPr>
          <w:rFonts w:ascii="Garamond" w:hAnsi="Garamond" w:cs="Times New Roman"/>
          <w:b/>
        </w:rPr>
        <w:t xml:space="preserve">AVVISO </w:t>
      </w:r>
      <w:r w:rsidR="005B5FDA">
        <w:rPr>
          <w:rFonts w:ascii="Garamond" w:hAnsi="Garamond" w:cs="Times New Roman"/>
          <w:b/>
        </w:rPr>
        <w:t>POSTICIPO</w:t>
      </w:r>
      <w:r w:rsidR="001754F4" w:rsidRPr="00A30827">
        <w:rPr>
          <w:rFonts w:ascii="Garamond" w:hAnsi="Garamond" w:cs="Times New Roman"/>
          <w:b/>
        </w:rPr>
        <w:t>SOR</w:t>
      </w:r>
      <w:r w:rsidR="00D836C2" w:rsidRPr="00A30827">
        <w:rPr>
          <w:rFonts w:ascii="Garamond" w:hAnsi="Garamond" w:cs="Times New Roman"/>
          <w:b/>
        </w:rPr>
        <w:t>T</w:t>
      </w:r>
      <w:r w:rsidR="001754F4" w:rsidRPr="00A30827">
        <w:rPr>
          <w:rFonts w:ascii="Garamond" w:hAnsi="Garamond" w:cs="Times New Roman"/>
          <w:b/>
        </w:rPr>
        <w:t>EGGIO PUBBLICO</w:t>
      </w:r>
      <w:r w:rsidR="00A30827">
        <w:rPr>
          <w:rFonts w:ascii="Garamond" w:hAnsi="Garamond" w:cs="Times New Roman"/>
          <w:b/>
        </w:rPr>
        <w:t xml:space="preserve"> </w:t>
      </w:r>
      <w:r w:rsidR="00C32E5A" w:rsidRPr="00A30827">
        <w:rPr>
          <w:rFonts w:ascii="Garamond" w:hAnsi="Garamond" w:cs="Times New Roman"/>
          <w:b/>
        </w:rPr>
        <w:t xml:space="preserve">OPERATORI ECONOMICI </w:t>
      </w:r>
    </w:p>
    <w:p w14:paraId="77ECE745" w14:textId="77777777" w:rsidR="000660C3" w:rsidRPr="00A30827" w:rsidRDefault="000660C3" w:rsidP="00C32E5A">
      <w:pPr>
        <w:pStyle w:val="Default"/>
        <w:jc w:val="both"/>
        <w:rPr>
          <w:rFonts w:ascii="Garamond" w:hAnsi="Garamond" w:cs="Times New Roman"/>
          <w:b/>
        </w:rPr>
      </w:pPr>
    </w:p>
    <w:bookmarkEnd w:id="0"/>
    <w:p w14:paraId="08CAACF8" w14:textId="510DD5B8" w:rsidR="006F5560" w:rsidRDefault="00D76A29" w:rsidP="006F5560">
      <w:pPr>
        <w:pStyle w:val="Default"/>
        <w:jc w:val="center"/>
        <w:rPr>
          <w:rFonts w:ascii="Garamond" w:hAnsi="Garamond" w:cs="Times New Roman"/>
          <w:b/>
          <w:color w:val="auto"/>
        </w:rPr>
      </w:pPr>
      <w:r w:rsidRPr="00A30827">
        <w:rPr>
          <w:rFonts w:ascii="Garamond" w:hAnsi="Garamond" w:cs="Times New Roman"/>
          <w:b/>
          <w:color w:val="auto"/>
        </w:rPr>
        <w:t>IL DIRIGENTE AREA GOVERNO TERRITORIO</w:t>
      </w:r>
    </w:p>
    <w:p w14:paraId="1ACCCF09" w14:textId="666EC6AD" w:rsidR="000660C3" w:rsidRDefault="000660C3" w:rsidP="006F5560">
      <w:pPr>
        <w:pStyle w:val="Default"/>
        <w:jc w:val="center"/>
        <w:rPr>
          <w:rFonts w:ascii="Garamond" w:hAnsi="Garamond" w:cs="Times New Roman"/>
          <w:b/>
          <w:color w:val="auto"/>
        </w:rPr>
      </w:pPr>
    </w:p>
    <w:p w14:paraId="42C8DAE6" w14:textId="2E8293A8" w:rsidR="005B5FDA" w:rsidRDefault="005B5FDA" w:rsidP="006F5560">
      <w:pPr>
        <w:pStyle w:val="Default"/>
        <w:jc w:val="center"/>
        <w:rPr>
          <w:rFonts w:ascii="Garamond" w:hAnsi="Garamond" w:cs="Times New Roman"/>
          <w:b/>
          <w:color w:val="auto"/>
        </w:rPr>
      </w:pPr>
    </w:p>
    <w:p w14:paraId="62674F4C" w14:textId="305A0A73" w:rsidR="005B5FDA" w:rsidRDefault="005B5FDA" w:rsidP="006F5560">
      <w:pPr>
        <w:pStyle w:val="Default"/>
        <w:jc w:val="center"/>
        <w:rPr>
          <w:rFonts w:ascii="Garamond" w:hAnsi="Garamond" w:cs="Times New Roman"/>
          <w:b/>
          <w:color w:val="auto"/>
        </w:rPr>
      </w:pPr>
    </w:p>
    <w:p w14:paraId="094FB094" w14:textId="77777777" w:rsidR="005B5FDA" w:rsidRPr="00A30827" w:rsidRDefault="005B5FDA" w:rsidP="006F5560">
      <w:pPr>
        <w:pStyle w:val="Default"/>
        <w:jc w:val="center"/>
        <w:rPr>
          <w:rFonts w:ascii="Garamond" w:hAnsi="Garamond" w:cs="Times New Roman"/>
          <w:b/>
          <w:color w:val="auto"/>
        </w:rPr>
      </w:pPr>
    </w:p>
    <w:p w14:paraId="625A4CE8" w14:textId="04D4F3CE" w:rsidR="00446CCA" w:rsidRPr="00F50352" w:rsidRDefault="006A6D38" w:rsidP="00F50352">
      <w:pPr>
        <w:pStyle w:val="Corpodeltesto2"/>
        <w:spacing w:after="0" w:line="240" w:lineRule="auto"/>
        <w:rPr>
          <w:rFonts w:ascii="Garamond" w:hAnsi="Garamond"/>
          <w:bCs/>
          <w:sz w:val="24"/>
          <w:szCs w:val="24"/>
        </w:rPr>
      </w:pPr>
      <w:r w:rsidRPr="00F50352">
        <w:rPr>
          <w:rFonts w:ascii="Garamond" w:hAnsi="Garamond"/>
          <w:bCs/>
          <w:sz w:val="24"/>
          <w:szCs w:val="24"/>
          <w:u w:val="single"/>
        </w:rPr>
        <w:t>Richiamati i seguenti atti</w:t>
      </w:r>
      <w:r w:rsidR="00C32E5A" w:rsidRPr="00F50352">
        <w:rPr>
          <w:rFonts w:ascii="Garamond" w:hAnsi="Garamond"/>
          <w:bCs/>
          <w:sz w:val="24"/>
          <w:szCs w:val="24"/>
        </w:rPr>
        <w:t>:</w:t>
      </w:r>
    </w:p>
    <w:p w14:paraId="148BD5E4" w14:textId="77777777" w:rsidR="00F50352" w:rsidRPr="00F50352" w:rsidRDefault="00F50352" w:rsidP="00F50352">
      <w:pPr>
        <w:jc w:val="both"/>
        <w:rPr>
          <w:rFonts w:ascii="Garamond" w:hAnsi="Garamond"/>
          <w:color w:val="000000"/>
        </w:rPr>
      </w:pPr>
      <w:r w:rsidRPr="00F50352">
        <w:rPr>
          <w:rFonts w:ascii="Garamond" w:hAnsi="Garamond"/>
          <w:color w:val="000000"/>
        </w:rPr>
        <w:t>- deliberazione G.C. n. 130 del 5.7.2021 ad oggetto “APPROVAZIONE ELABORATI TECNICI LAVORI DI RISANAMENTO AULE E LABORATORI SCUOLA SECONDARIA G. RODARI DI VIA BECCARIA PROGETTO ESECUTIVO”;</w:t>
      </w:r>
    </w:p>
    <w:p w14:paraId="539945F9" w14:textId="5EF278AC" w:rsidR="00F50352" w:rsidRPr="00F50352" w:rsidRDefault="00F50352" w:rsidP="00F50352">
      <w:pPr>
        <w:pStyle w:val="Corpodeltesto2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F50352">
        <w:rPr>
          <w:rFonts w:ascii="Garamond" w:hAnsi="Garamond"/>
          <w:color w:val="000000"/>
          <w:sz w:val="24"/>
          <w:szCs w:val="24"/>
        </w:rPr>
        <w:t>- deliberazione G.C. n. 142 del 16.7.2021 ad oggetto “MODIFICA DELIBERAZIONE N 130 DEL 05/07/2021 APPROVAZIONE ELABORATI TECNICI LAVORI DI RISANAMENTO AULE E LABORATORI SCUOLA SECONDARIA G. RODARI DI VIA BECCARIA PROGETTO ESECUTIVO”, dai quali si evince che l’importo delle opere a base ammonta a € 193.955,96 + I.V.A. compresi oneri per la sicurezza</w:t>
      </w:r>
      <w:r w:rsidR="008144AC">
        <w:rPr>
          <w:rFonts w:ascii="Garamond" w:hAnsi="Garamond"/>
          <w:color w:val="000000"/>
          <w:sz w:val="24"/>
          <w:szCs w:val="24"/>
        </w:rPr>
        <w:t>.</w:t>
      </w:r>
    </w:p>
    <w:p w14:paraId="0E6EBD19" w14:textId="479DC2C5" w:rsidR="00F50352" w:rsidRDefault="00F50352" w:rsidP="00200F49">
      <w:pPr>
        <w:pStyle w:val="Corpodeltesto2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0A45E40D" w14:textId="46EF5947" w:rsidR="005B5FDA" w:rsidRDefault="005B5FDA" w:rsidP="00200F49">
      <w:pPr>
        <w:pStyle w:val="Corpodeltesto2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1CF0643A" w14:textId="1CF46DF4" w:rsidR="005B5FDA" w:rsidRDefault="005B5FDA" w:rsidP="005B5FDA">
      <w:pPr>
        <w:pStyle w:val="Corpodeltesto2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In riferimento all’avviso di sorteggio pubblico di numero dieci operatori economici da invitare, mediante procedura negoziata, ai lavori di cui alle delibere sopra citate si comunica che, a causa dell’insorgenza di problemi tecnici, la data è posticipata</w:t>
      </w:r>
      <w:r w:rsidR="0084698B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alle ore 13.00 del </w:t>
      </w:r>
      <w:r w:rsidR="0084698B">
        <w:rPr>
          <w:rFonts w:ascii="Garamond" w:hAnsi="Garamond"/>
          <w:bCs/>
          <w:sz w:val="24"/>
          <w:szCs w:val="24"/>
        </w:rPr>
        <w:t>23.07.2021.</w:t>
      </w:r>
    </w:p>
    <w:p w14:paraId="536B2BCA" w14:textId="0BC52E53" w:rsidR="00955A51" w:rsidRDefault="00955A51" w:rsidP="005B5FDA">
      <w:pPr>
        <w:pStyle w:val="Corpodeltesto2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Le operazioni di sorteggio avranno luogo presso la sala consigliare ubicata in Piazza Scurati n. 1</w:t>
      </w:r>
    </w:p>
    <w:p w14:paraId="268EDC67" w14:textId="77777777" w:rsidR="00955A51" w:rsidRDefault="00955A51" w:rsidP="005B5FDA">
      <w:pPr>
        <w:pStyle w:val="Corpodeltesto2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6513597C" w14:textId="51AA2260" w:rsidR="00955A51" w:rsidRPr="00955A51" w:rsidRDefault="00955A51" w:rsidP="00955A51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955A51">
        <w:rPr>
          <w:rFonts w:ascii="Garamond" w:hAnsi="Garamond"/>
        </w:rPr>
        <w:t xml:space="preserve">Al fine di contrastare e contenere il diffondersi del virus Covid-19, la partecipazione </w:t>
      </w:r>
      <w:r>
        <w:rPr>
          <w:rFonts w:ascii="Garamond" w:hAnsi="Garamond"/>
        </w:rPr>
        <w:t xml:space="preserve">degli operatori economici alle operazioni di sorteggio </w:t>
      </w:r>
      <w:r w:rsidRPr="00955A51">
        <w:rPr>
          <w:rFonts w:ascii="Garamond" w:hAnsi="Garamond"/>
        </w:rPr>
        <w:t>sarà regolata dalle seguenti disposizioni:</w:t>
      </w:r>
    </w:p>
    <w:p w14:paraId="325CC469" w14:textId="7E3DD6C7" w:rsidR="00955A51" w:rsidRPr="00955A51" w:rsidRDefault="00955A51" w:rsidP="00955A51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55A51">
        <w:rPr>
          <w:rFonts w:ascii="Garamond" w:hAnsi="Garamond"/>
        </w:rPr>
        <w:t xml:space="preserve">- </w:t>
      </w:r>
      <w:r>
        <w:rPr>
          <w:rFonts w:ascii="Garamond" w:hAnsi="Garamond"/>
        </w:rPr>
        <w:t>s</w:t>
      </w:r>
      <w:r w:rsidRPr="00955A51">
        <w:rPr>
          <w:rFonts w:ascii="Garamond" w:hAnsi="Garamond"/>
        </w:rPr>
        <w:t xml:space="preserve">arà consentito </w:t>
      </w:r>
      <w:r w:rsidR="008144AC">
        <w:rPr>
          <w:rFonts w:ascii="Garamond" w:hAnsi="Garamond"/>
        </w:rPr>
        <w:t xml:space="preserve">l’ingresso </w:t>
      </w:r>
      <w:r w:rsidRPr="00955A51">
        <w:rPr>
          <w:rFonts w:ascii="Garamond" w:hAnsi="Garamond"/>
        </w:rPr>
        <w:t xml:space="preserve">ad un numero di </w:t>
      </w:r>
      <w:r w:rsidR="00A81276">
        <w:rPr>
          <w:rFonts w:ascii="Garamond" w:hAnsi="Garamond"/>
        </w:rPr>
        <w:t xml:space="preserve">operatori </w:t>
      </w:r>
      <w:r w:rsidR="008144AC">
        <w:rPr>
          <w:rFonts w:ascii="Garamond" w:hAnsi="Garamond"/>
        </w:rPr>
        <w:t>non superiore</w:t>
      </w:r>
      <w:r w:rsidRPr="00955A51">
        <w:rPr>
          <w:rFonts w:ascii="Garamond" w:hAnsi="Garamond"/>
        </w:rPr>
        <w:t xml:space="preserve"> a 20.</w:t>
      </w:r>
    </w:p>
    <w:p w14:paraId="2BE7CC3C" w14:textId="0DB0AE8B" w:rsidR="00955A51" w:rsidRPr="00955A51" w:rsidRDefault="00955A51" w:rsidP="00A81276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955A51">
        <w:rPr>
          <w:rFonts w:ascii="Garamond" w:hAnsi="Garamond"/>
        </w:rPr>
        <w:t xml:space="preserve">- </w:t>
      </w:r>
      <w:r>
        <w:rPr>
          <w:rFonts w:ascii="Garamond" w:hAnsi="Garamond"/>
        </w:rPr>
        <w:t>al momento dell’ingresso verrà richiesta la compilazione di una autocertificazione</w:t>
      </w:r>
      <w:r w:rsidR="00A81276">
        <w:rPr>
          <w:rFonts w:ascii="Garamond" w:hAnsi="Garamond"/>
        </w:rPr>
        <w:t xml:space="preserve"> </w:t>
      </w:r>
      <w:r w:rsidR="00A81276" w:rsidRPr="00955A51">
        <w:rPr>
          <w:rFonts w:ascii="Garamond" w:hAnsi="Garamond"/>
        </w:rPr>
        <w:t>per consentire il tracciamento in caso di infezione</w:t>
      </w:r>
      <w:r w:rsidR="008144AC">
        <w:rPr>
          <w:rFonts w:ascii="Garamond" w:hAnsi="Garamond"/>
        </w:rPr>
        <w:t>, tale dichiarazione verrà conservata</w:t>
      </w:r>
      <w:r w:rsidR="00A81276" w:rsidRPr="00955A51">
        <w:rPr>
          <w:rFonts w:ascii="Garamond" w:hAnsi="Garamond"/>
        </w:rPr>
        <w:t xml:space="preserve"> per 14 giorni dalla data della seduta</w:t>
      </w:r>
      <w:r>
        <w:rPr>
          <w:rFonts w:ascii="Garamond" w:hAnsi="Garamond"/>
        </w:rPr>
        <w:t xml:space="preserve">. </w:t>
      </w:r>
    </w:p>
    <w:p w14:paraId="734213D7" w14:textId="2696E9E7" w:rsidR="00955A51" w:rsidRDefault="00955A51" w:rsidP="005B5FDA">
      <w:pPr>
        <w:pStyle w:val="Corpodeltesto2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7DA9AB17" w14:textId="77777777" w:rsidR="00955A51" w:rsidRPr="00955A51" w:rsidRDefault="00955A51" w:rsidP="00A81276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955A51">
        <w:rPr>
          <w:rFonts w:ascii="Garamond" w:hAnsi="Garamond"/>
        </w:rPr>
        <w:t>Durante la seduta, così come previsto dalle norme in vigore, dovranno essere messe in atto tutte le misure che prevedono l’obbligo di distanziamento interpersonale e l’utilizzo di dispositivi di protezione individuale personali.</w:t>
      </w:r>
    </w:p>
    <w:p w14:paraId="06980D1A" w14:textId="77777777" w:rsidR="00955A51" w:rsidRDefault="00955A51" w:rsidP="005B5FDA">
      <w:pPr>
        <w:pStyle w:val="Corpodeltesto2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7E07F62C" w14:textId="77777777" w:rsidR="005B5FDA" w:rsidRDefault="005B5FDA" w:rsidP="00B57FE1">
      <w:pPr>
        <w:ind w:left="6372" w:firstLine="708"/>
        <w:jc w:val="center"/>
        <w:rPr>
          <w:rFonts w:ascii="Garamond" w:hAnsi="Garamond"/>
          <w:b/>
        </w:rPr>
      </w:pPr>
    </w:p>
    <w:p w14:paraId="1DA466B9" w14:textId="4A1AB7BF" w:rsidR="00B57FE1" w:rsidRPr="00A30827" w:rsidRDefault="00B57FE1" w:rsidP="00B57FE1">
      <w:pPr>
        <w:ind w:left="6372" w:firstLine="708"/>
        <w:jc w:val="center"/>
        <w:rPr>
          <w:rFonts w:ascii="Garamond" w:hAnsi="Garamond"/>
          <w:b/>
        </w:rPr>
      </w:pPr>
      <w:r w:rsidRPr="00A30827">
        <w:rPr>
          <w:rFonts w:ascii="Garamond" w:hAnsi="Garamond"/>
          <w:b/>
        </w:rPr>
        <w:t>IL Dirigente</w:t>
      </w:r>
    </w:p>
    <w:p w14:paraId="47059BF3" w14:textId="2E6E0D68" w:rsidR="007D3FA3" w:rsidRPr="00A30827" w:rsidRDefault="00B57FE1" w:rsidP="00B57FE1">
      <w:pPr>
        <w:jc w:val="right"/>
        <w:rPr>
          <w:rFonts w:ascii="Garamond" w:hAnsi="Garamond"/>
        </w:rPr>
      </w:pPr>
      <w:r w:rsidRPr="00A30827">
        <w:rPr>
          <w:rFonts w:ascii="Garamond" w:hAnsi="Garamond"/>
        </w:rPr>
        <w:t>Area Governo Territorio</w:t>
      </w:r>
    </w:p>
    <w:p w14:paraId="3D3CA3D3" w14:textId="64FBCCA7" w:rsidR="0043259F" w:rsidRDefault="00B57FE1" w:rsidP="004169AA">
      <w:pPr>
        <w:ind w:left="6372" w:firstLine="708"/>
        <w:jc w:val="center"/>
        <w:rPr>
          <w:rFonts w:ascii="Garamond" w:hAnsi="Garamond"/>
        </w:rPr>
      </w:pPr>
      <w:r w:rsidRPr="00A30827">
        <w:rPr>
          <w:rFonts w:ascii="Garamond" w:hAnsi="Garamond"/>
        </w:rPr>
        <w:t xml:space="preserve">Arch. </w:t>
      </w:r>
      <w:r w:rsidR="00A30827">
        <w:rPr>
          <w:rFonts w:ascii="Garamond" w:hAnsi="Garamond"/>
        </w:rPr>
        <w:t>Odette Solarna</w:t>
      </w:r>
    </w:p>
    <w:p w14:paraId="3988766B" w14:textId="6BFEC3B6" w:rsidR="002C1E50" w:rsidRPr="00A30827" w:rsidRDefault="002C1E50" w:rsidP="004169AA">
      <w:pPr>
        <w:ind w:left="6372" w:firstLine="708"/>
        <w:jc w:val="center"/>
        <w:rPr>
          <w:rFonts w:ascii="Garamond" w:hAnsi="Garamond" w:cs="Century Gothic"/>
        </w:rPr>
      </w:pPr>
      <w:r>
        <w:rPr>
          <w:noProof/>
        </w:rPr>
        <w:drawing>
          <wp:inline distT="0" distB="0" distL="0" distR="0" wp14:anchorId="1230B5E5" wp14:editId="1E48DACE">
            <wp:extent cx="1694969" cy="790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22124" r="-3667" b="-22124"/>
                    <a:stretch/>
                  </pic:blipFill>
                  <pic:spPr bwMode="auto">
                    <a:xfrm>
                      <a:off x="0" y="0"/>
                      <a:ext cx="1711561" cy="79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E50" w:rsidRPr="00A30827" w:rsidSect="00D85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F71"/>
    <w:multiLevelType w:val="hybridMultilevel"/>
    <w:tmpl w:val="9F4CCF8C"/>
    <w:lvl w:ilvl="0" w:tplc="2932E99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101A"/>
    <w:multiLevelType w:val="hybridMultilevel"/>
    <w:tmpl w:val="D8305000"/>
    <w:lvl w:ilvl="0" w:tplc="5D28381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48D6"/>
    <w:multiLevelType w:val="hybridMultilevel"/>
    <w:tmpl w:val="E5FCB688"/>
    <w:lvl w:ilvl="0" w:tplc="310CEAE6"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F97CC8"/>
    <w:multiLevelType w:val="hybridMultilevel"/>
    <w:tmpl w:val="9AE85B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F6727E"/>
    <w:multiLevelType w:val="multilevel"/>
    <w:tmpl w:val="29D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12"/>
    <w:rsid w:val="000660C3"/>
    <w:rsid w:val="000A3B17"/>
    <w:rsid w:val="000B0866"/>
    <w:rsid w:val="000D2EE6"/>
    <w:rsid w:val="000E5C12"/>
    <w:rsid w:val="000F7592"/>
    <w:rsid w:val="001520D6"/>
    <w:rsid w:val="001631F5"/>
    <w:rsid w:val="001754F4"/>
    <w:rsid w:val="00191ED0"/>
    <w:rsid w:val="001B4C4E"/>
    <w:rsid w:val="001E3A25"/>
    <w:rsid w:val="001E6463"/>
    <w:rsid w:val="001E7DCF"/>
    <w:rsid w:val="00200F49"/>
    <w:rsid w:val="00203BF0"/>
    <w:rsid w:val="00273B0E"/>
    <w:rsid w:val="002A0160"/>
    <w:rsid w:val="002A6D4C"/>
    <w:rsid w:val="002C1E50"/>
    <w:rsid w:val="002F00C9"/>
    <w:rsid w:val="00331E76"/>
    <w:rsid w:val="003331EE"/>
    <w:rsid w:val="00372183"/>
    <w:rsid w:val="00376654"/>
    <w:rsid w:val="00377C73"/>
    <w:rsid w:val="003B7B0C"/>
    <w:rsid w:val="0041413E"/>
    <w:rsid w:val="004169AA"/>
    <w:rsid w:val="00430C71"/>
    <w:rsid w:val="0043259F"/>
    <w:rsid w:val="00441B0D"/>
    <w:rsid w:val="00446BB5"/>
    <w:rsid w:val="00446CCA"/>
    <w:rsid w:val="00461131"/>
    <w:rsid w:val="004613E8"/>
    <w:rsid w:val="00462800"/>
    <w:rsid w:val="00480443"/>
    <w:rsid w:val="004820B7"/>
    <w:rsid w:val="004921C0"/>
    <w:rsid w:val="004B6A83"/>
    <w:rsid w:val="004D7070"/>
    <w:rsid w:val="004E2E46"/>
    <w:rsid w:val="005206AE"/>
    <w:rsid w:val="0053377D"/>
    <w:rsid w:val="00545B7C"/>
    <w:rsid w:val="00573112"/>
    <w:rsid w:val="005763BD"/>
    <w:rsid w:val="00590DD2"/>
    <w:rsid w:val="005B5FDA"/>
    <w:rsid w:val="005C46ED"/>
    <w:rsid w:val="005D4F6D"/>
    <w:rsid w:val="005D6245"/>
    <w:rsid w:val="005E50B4"/>
    <w:rsid w:val="00600CB3"/>
    <w:rsid w:val="00626D74"/>
    <w:rsid w:val="00640C8F"/>
    <w:rsid w:val="00695DD3"/>
    <w:rsid w:val="00697672"/>
    <w:rsid w:val="006A6D38"/>
    <w:rsid w:val="006D1CEF"/>
    <w:rsid w:val="006D5172"/>
    <w:rsid w:val="006E0AD0"/>
    <w:rsid w:val="006F5560"/>
    <w:rsid w:val="0074117D"/>
    <w:rsid w:val="00756412"/>
    <w:rsid w:val="00783BE9"/>
    <w:rsid w:val="00793CC5"/>
    <w:rsid w:val="00795377"/>
    <w:rsid w:val="007A7234"/>
    <w:rsid w:val="007B5EE4"/>
    <w:rsid w:val="007D3FA3"/>
    <w:rsid w:val="007D4B0C"/>
    <w:rsid w:val="007E7DC8"/>
    <w:rsid w:val="007F5C8E"/>
    <w:rsid w:val="008144AC"/>
    <w:rsid w:val="008403CE"/>
    <w:rsid w:val="0084657B"/>
    <w:rsid w:val="0084698B"/>
    <w:rsid w:val="0085041D"/>
    <w:rsid w:val="00870679"/>
    <w:rsid w:val="00883B99"/>
    <w:rsid w:val="008A715F"/>
    <w:rsid w:val="00931D7A"/>
    <w:rsid w:val="00955A51"/>
    <w:rsid w:val="00987761"/>
    <w:rsid w:val="009E1B58"/>
    <w:rsid w:val="00A214D5"/>
    <w:rsid w:val="00A30827"/>
    <w:rsid w:val="00A75A71"/>
    <w:rsid w:val="00A77A8A"/>
    <w:rsid w:val="00A811E7"/>
    <w:rsid w:val="00A81276"/>
    <w:rsid w:val="00AB102D"/>
    <w:rsid w:val="00AE3F38"/>
    <w:rsid w:val="00AF1A3F"/>
    <w:rsid w:val="00B43B43"/>
    <w:rsid w:val="00B4521F"/>
    <w:rsid w:val="00B553AA"/>
    <w:rsid w:val="00B57FE1"/>
    <w:rsid w:val="00B80818"/>
    <w:rsid w:val="00BC715B"/>
    <w:rsid w:val="00BE01B6"/>
    <w:rsid w:val="00BF23B7"/>
    <w:rsid w:val="00C167F2"/>
    <w:rsid w:val="00C32E5A"/>
    <w:rsid w:val="00C32EDB"/>
    <w:rsid w:val="00C44F45"/>
    <w:rsid w:val="00C651C4"/>
    <w:rsid w:val="00C8057E"/>
    <w:rsid w:val="00C900AC"/>
    <w:rsid w:val="00C9707E"/>
    <w:rsid w:val="00CC12EA"/>
    <w:rsid w:val="00CF3B60"/>
    <w:rsid w:val="00D0719C"/>
    <w:rsid w:val="00D17065"/>
    <w:rsid w:val="00D17A39"/>
    <w:rsid w:val="00D36C7B"/>
    <w:rsid w:val="00D53A12"/>
    <w:rsid w:val="00D76A29"/>
    <w:rsid w:val="00D836C2"/>
    <w:rsid w:val="00D85004"/>
    <w:rsid w:val="00D92C8E"/>
    <w:rsid w:val="00DB6F09"/>
    <w:rsid w:val="00DC1D93"/>
    <w:rsid w:val="00DD0AFA"/>
    <w:rsid w:val="00DE43E6"/>
    <w:rsid w:val="00DF2D98"/>
    <w:rsid w:val="00DF5EAC"/>
    <w:rsid w:val="00E36E9A"/>
    <w:rsid w:val="00E779F0"/>
    <w:rsid w:val="00E8525F"/>
    <w:rsid w:val="00EB2029"/>
    <w:rsid w:val="00EB65D7"/>
    <w:rsid w:val="00EC0848"/>
    <w:rsid w:val="00EC7A4B"/>
    <w:rsid w:val="00EE1447"/>
    <w:rsid w:val="00EE463B"/>
    <w:rsid w:val="00F04FFE"/>
    <w:rsid w:val="00F20BFD"/>
    <w:rsid w:val="00F42775"/>
    <w:rsid w:val="00F47A0B"/>
    <w:rsid w:val="00F50352"/>
    <w:rsid w:val="00F60D48"/>
    <w:rsid w:val="00F642CC"/>
    <w:rsid w:val="00F856D2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F289E"/>
  <w15:docId w15:val="{A117FE51-365A-4344-826B-F3F7723F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0AC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00AC"/>
    <w:pPr>
      <w:keepNext/>
      <w:spacing w:before="240"/>
      <w:ind w:right="-567"/>
      <w:jc w:val="both"/>
      <w:outlineLvl w:val="1"/>
    </w:pPr>
    <w:rPr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66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C900AC"/>
    <w:pPr>
      <w:ind w:right="-568"/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C166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idascalia">
    <w:name w:val="caption"/>
    <w:basedOn w:val="Normale"/>
    <w:next w:val="Normale"/>
    <w:uiPriority w:val="99"/>
    <w:qFormat/>
    <w:rsid w:val="00C900AC"/>
    <w:pPr>
      <w:tabs>
        <w:tab w:val="left" w:pos="8647"/>
        <w:tab w:val="right" w:pos="9781"/>
      </w:tabs>
      <w:autoSpaceDE w:val="0"/>
      <w:autoSpaceDN w:val="0"/>
      <w:ind w:left="567" w:right="566"/>
      <w:jc w:val="center"/>
    </w:pPr>
    <w:rPr>
      <w:b/>
      <w:bCs/>
      <w:sz w:val="18"/>
      <w:szCs w:val="18"/>
    </w:rPr>
  </w:style>
  <w:style w:type="paragraph" w:styleId="Sottotitolo">
    <w:name w:val="Subtitle"/>
    <w:basedOn w:val="Normale"/>
    <w:link w:val="SottotitoloCarattere"/>
    <w:uiPriority w:val="99"/>
    <w:qFormat/>
    <w:rsid w:val="00C900AC"/>
    <w:pPr>
      <w:jc w:val="center"/>
    </w:pPr>
    <w:rPr>
      <w:b/>
      <w:bCs/>
      <w:color w:val="0000FF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1663C"/>
    <w:rPr>
      <w:rFonts w:asciiTheme="majorHAnsi" w:eastAsiaTheme="majorEastAsia" w:hAnsiTheme="majorHAnsi" w:cstheme="maj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900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63C"/>
    <w:rPr>
      <w:sz w:val="0"/>
      <w:szCs w:val="0"/>
    </w:rPr>
  </w:style>
  <w:style w:type="character" w:styleId="Collegamentoipertestuale">
    <w:name w:val="Hyperlink"/>
    <w:basedOn w:val="Carpredefinitoparagrafo"/>
    <w:rsid w:val="00BE01B6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1E7DCF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E7DCF"/>
    <w:rPr>
      <w:sz w:val="20"/>
      <w:szCs w:val="20"/>
    </w:rPr>
  </w:style>
  <w:style w:type="paragraph" w:customStyle="1" w:styleId="normale0">
    <w:name w:val="normale"/>
    <w:basedOn w:val="Normale"/>
    <w:uiPriority w:val="99"/>
    <w:rsid w:val="001E7DC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E7DC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E5C12"/>
    <w:rPr>
      <w:b/>
      <w:bCs/>
    </w:rPr>
  </w:style>
  <w:style w:type="paragraph" w:customStyle="1" w:styleId="Default">
    <w:name w:val="Default"/>
    <w:rsid w:val="000E5C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arattereCarattereCarattereCarattereCarattere">
    <w:name w:val="Carattere Carattere Carattere Carattere Carattere"/>
    <w:basedOn w:val="Normale"/>
    <w:rsid w:val="000E5C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Menzione">
    <w:name w:val="Mention"/>
    <w:basedOn w:val="Carpredefinitoparagrafo"/>
    <w:uiPriority w:val="99"/>
    <w:semiHidden/>
    <w:unhideWhenUsed/>
    <w:rsid w:val="00FF5247"/>
    <w:rPr>
      <w:color w:val="2B579A"/>
      <w:shd w:val="clear" w:color="auto" w:fill="E6E6E6"/>
    </w:rPr>
  </w:style>
  <w:style w:type="paragraph" w:styleId="NormaleWeb">
    <w:name w:val="Normal (Web)"/>
    <w:basedOn w:val="Normale"/>
    <w:uiPriority w:val="99"/>
    <w:rsid w:val="00FF5247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3F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display-single">
    <w:name w:val="date-display-single"/>
    <w:basedOn w:val="Carpredefinitoparagrafo"/>
    <w:rsid w:val="007D3FA3"/>
  </w:style>
  <w:style w:type="character" w:customStyle="1" w:styleId="visit-counter2">
    <w:name w:val="visit-counter2"/>
    <w:basedOn w:val="Carpredefinitoparagrafo"/>
    <w:rsid w:val="007D3FA3"/>
  </w:style>
  <w:style w:type="character" w:customStyle="1" w:styleId="print2">
    <w:name w:val="print2"/>
    <w:basedOn w:val="Carpredefinitoparagrafo"/>
    <w:rsid w:val="007D3FA3"/>
  </w:style>
  <w:style w:type="character" w:customStyle="1" w:styleId="condividi">
    <w:name w:val="condividi"/>
    <w:basedOn w:val="Carpredefinitoparagrafo"/>
    <w:rsid w:val="007D3FA3"/>
  </w:style>
  <w:style w:type="character" w:customStyle="1" w:styleId="ultima-modifica">
    <w:name w:val="ultima-modifica"/>
    <w:basedOn w:val="Carpredefinitoparagrafo"/>
    <w:rsid w:val="007D3FA3"/>
  </w:style>
  <w:style w:type="character" w:styleId="Menzionenonrisolta">
    <w:name w:val="Unresolved Mention"/>
    <w:basedOn w:val="Carpredefinitoparagrafo"/>
    <w:uiPriority w:val="99"/>
    <w:semiHidden/>
    <w:unhideWhenUsed/>
    <w:rsid w:val="00BC715B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0C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0CB3"/>
    <w:rPr>
      <w:sz w:val="24"/>
      <w:szCs w:val="24"/>
    </w:rPr>
  </w:style>
  <w:style w:type="paragraph" w:customStyle="1" w:styleId="CarattereCarattereCarattereCarattereCarattere0">
    <w:name w:val="Carattere Carattere Carattere Carattere Carattere"/>
    <w:basedOn w:val="Normale"/>
    <w:rsid w:val="008A71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rkedcontent">
    <w:name w:val="markedcontent"/>
    <w:basedOn w:val="Carpredefinitoparagrafo"/>
    <w:rsid w:val="0006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58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8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8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0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82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63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96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54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23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19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04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35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48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2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5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065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omune.cormano@comune.cormano.mi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0586-81D5-4022-AAD8-6ED17ED0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cdb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Cermenati Giuseppina</cp:lastModifiedBy>
  <cp:revision>5</cp:revision>
  <cp:lastPrinted>2017-03-30T10:42:00Z</cp:lastPrinted>
  <dcterms:created xsi:type="dcterms:W3CDTF">2021-07-21T15:14:00Z</dcterms:created>
  <dcterms:modified xsi:type="dcterms:W3CDTF">2021-07-21T15:40:00Z</dcterms:modified>
</cp:coreProperties>
</file>