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FEEB" w14:textId="77777777" w:rsidR="006314B1" w:rsidRPr="006314B1" w:rsidRDefault="006314B1" w:rsidP="006314B1">
      <w:pPr>
        <w:shd w:val="clear" w:color="auto" w:fill="FFFFFF"/>
        <w:jc w:val="left"/>
        <w:rPr>
          <w:rFonts w:ascii="inherit" w:eastAsia="Times New Roman" w:hAnsi="inherit" w:cs="Segoe UI"/>
          <w:color w:val="050505"/>
          <w:sz w:val="36"/>
          <w:szCs w:val="36"/>
          <w:lang w:eastAsia="it-IT"/>
        </w:rPr>
      </w:pPr>
      <w:r w:rsidRPr="006314B1">
        <w:rPr>
          <w:rFonts w:ascii="inherit" w:eastAsia="Times New Roman" w:hAnsi="inherit" w:cs="Segoe UI"/>
          <w:color w:val="050505"/>
          <w:sz w:val="36"/>
          <w:szCs w:val="36"/>
          <w:lang w:eastAsia="it-IT"/>
        </w:rPr>
        <w:t xml:space="preserve">SI RENDE NOTO CHE DAL </w:t>
      </w:r>
      <w:proofErr w:type="gramStart"/>
      <w:r w:rsidRPr="006314B1">
        <w:rPr>
          <w:rFonts w:ascii="inherit" w:eastAsia="Times New Roman" w:hAnsi="inherit" w:cs="Segoe UI"/>
          <w:color w:val="050505"/>
          <w:sz w:val="36"/>
          <w:szCs w:val="36"/>
          <w:lang w:eastAsia="it-IT"/>
        </w:rPr>
        <w:t>1 OTTOBRE</w:t>
      </w:r>
      <w:proofErr w:type="gramEnd"/>
      <w:r w:rsidRPr="006314B1">
        <w:rPr>
          <w:rFonts w:ascii="inherit" w:eastAsia="Times New Roman" w:hAnsi="inherit" w:cs="Segoe UI"/>
          <w:color w:val="050505"/>
          <w:sz w:val="36"/>
          <w:szCs w:val="36"/>
          <w:lang w:eastAsia="it-IT"/>
        </w:rPr>
        <w:t xml:space="preserve"> 2020 </w:t>
      </w:r>
    </w:p>
    <w:p w14:paraId="06595604" w14:textId="77777777" w:rsidR="006314B1" w:rsidRPr="006314B1" w:rsidRDefault="006314B1" w:rsidP="006314B1">
      <w:pPr>
        <w:shd w:val="clear" w:color="auto" w:fill="FFFFFF"/>
        <w:jc w:val="left"/>
        <w:rPr>
          <w:rFonts w:ascii="inherit" w:eastAsia="Times New Roman" w:hAnsi="inherit" w:cs="Segoe UI"/>
          <w:color w:val="050505"/>
          <w:sz w:val="36"/>
          <w:szCs w:val="36"/>
          <w:lang w:eastAsia="it-IT"/>
        </w:rPr>
      </w:pPr>
      <w:r w:rsidRPr="006314B1">
        <w:rPr>
          <w:rFonts w:ascii="inherit" w:eastAsia="Times New Roman" w:hAnsi="inherit" w:cs="Segoe UI"/>
          <w:color w:val="050505"/>
          <w:sz w:val="36"/>
          <w:szCs w:val="36"/>
          <w:lang w:eastAsia="it-IT"/>
        </w:rPr>
        <w:t>SARA' ATTIVA LA SEZIONE PRIMAVERA DI MORESCO PER L’ANNO SCOLASTICO 2020/2021</w:t>
      </w:r>
    </w:p>
    <w:p w14:paraId="2C45865C" w14:textId="77777777" w:rsidR="006314B1" w:rsidRPr="006314B1" w:rsidRDefault="006314B1" w:rsidP="006314B1">
      <w:pPr>
        <w:shd w:val="clear" w:color="auto" w:fill="FFFFFF"/>
        <w:jc w:val="left"/>
        <w:rPr>
          <w:rFonts w:ascii="inherit" w:eastAsia="Times New Roman" w:hAnsi="inherit" w:cs="Segoe UI"/>
          <w:color w:val="050505"/>
          <w:sz w:val="36"/>
          <w:szCs w:val="36"/>
          <w:lang w:eastAsia="it-IT"/>
        </w:rPr>
      </w:pPr>
      <w:r w:rsidRPr="006314B1">
        <w:rPr>
          <w:rFonts w:ascii="inherit" w:eastAsia="Times New Roman" w:hAnsi="inherit" w:cs="Segoe UI"/>
          <w:color w:val="050505"/>
          <w:sz w:val="36"/>
          <w:szCs w:val="36"/>
          <w:lang w:eastAsia="it-IT"/>
        </w:rPr>
        <w:br/>
      </w:r>
    </w:p>
    <w:p w14:paraId="02404607" w14:textId="77777777" w:rsidR="006314B1" w:rsidRPr="006314B1" w:rsidRDefault="006314B1" w:rsidP="006314B1">
      <w:pPr>
        <w:shd w:val="clear" w:color="auto" w:fill="FFFFFF"/>
        <w:jc w:val="left"/>
        <w:rPr>
          <w:rFonts w:ascii="inherit" w:eastAsia="Times New Roman" w:hAnsi="inherit" w:cs="Segoe UI"/>
          <w:color w:val="050505"/>
          <w:sz w:val="36"/>
          <w:szCs w:val="36"/>
          <w:lang w:eastAsia="it-IT"/>
        </w:rPr>
      </w:pPr>
      <w:r w:rsidRPr="006314B1">
        <w:rPr>
          <w:rFonts w:ascii="inherit" w:eastAsia="Times New Roman" w:hAnsi="inherit" w:cs="Segoe UI"/>
          <w:color w:val="050505"/>
          <w:sz w:val="36"/>
          <w:szCs w:val="36"/>
          <w:lang w:eastAsia="it-IT"/>
        </w:rPr>
        <w:t>Le iscrizioni si potranno presentare fino ad esaurimento posti presso gli Uffici Comunali siti in Piazza Castello, 15, nei seguenti giorni ed orari:</w:t>
      </w:r>
    </w:p>
    <w:p w14:paraId="76CB1C68" w14:textId="77777777" w:rsidR="006314B1" w:rsidRPr="006314B1" w:rsidRDefault="006314B1" w:rsidP="006314B1">
      <w:pPr>
        <w:shd w:val="clear" w:color="auto" w:fill="FFFFFF"/>
        <w:jc w:val="left"/>
        <w:rPr>
          <w:rFonts w:ascii="inherit" w:eastAsia="Times New Roman" w:hAnsi="inherit" w:cs="Segoe UI"/>
          <w:color w:val="050505"/>
          <w:sz w:val="36"/>
          <w:szCs w:val="36"/>
          <w:lang w:eastAsia="it-IT"/>
        </w:rPr>
      </w:pPr>
      <w:r w:rsidRPr="006314B1">
        <w:rPr>
          <w:rFonts w:ascii="inherit" w:eastAsia="Times New Roman" w:hAnsi="inherit" w:cs="Segoe UI"/>
          <w:color w:val="050505"/>
          <w:sz w:val="36"/>
          <w:szCs w:val="36"/>
          <w:lang w:eastAsia="it-IT"/>
        </w:rPr>
        <w:t>DA LUNEDI’ A VENERDI’ DALLE ORE 10.00 ALLE ORE 13.00</w:t>
      </w:r>
    </w:p>
    <w:p w14:paraId="690DC5E1" w14:textId="77777777" w:rsidR="006314B1" w:rsidRPr="006314B1" w:rsidRDefault="006314B1" w:rsidP="006314B1">
      <w:pPr>
        <w:shd w:val="clear" w:color="auto" w:fill="FFFFFF"/>
        <w:jc w:val="left"/>
        <w:rPr>
          <w:rFonts w:ascii="inherit" w:eastAsia="Times New Roman" w:hAnsi="inherit" w:cs="Segoe UI"/>
          <w:color w:val="050505"/>
          <w:sz w:val="36"/>
          <w:szCs w:val="36"/>
          <w:lang w:eastAsia="it-IT"/>
        </w:rPr>
      </w:pPr>
      <w:r w:rsidRPr="006314B1">
        <w:rPr>
          <w:rFonts w:ascii="inherit" w:eastAsia="Times New Roman" w:hAnsi="inherit" w:cs="Segoe UI"/>
          <w:color w:val="050505"/>
          <w:sz w:val="36"/>
          <w:szCs w:val="36"/>
          <w:lang w:eastAsia="it-IT"/>
        </w:rPr>
        <w:t>SCADENZA PRESENTAZIONE DOMANDE: 31/08/2020</w:t>
      </w:r>
    </w:p>
    <w:p w14:paraId="506D427F" w14:textId="77777777" w:rsidR="006314B1" w:rsidRPr="006314B1" w:rsidRDefault="006314B1" w:rsidP="006314B1">
      <w:pPr>
        <w:shd w:val="clear" w:color="auto" w:fill="FFFFFF"/>
        <w:jc w:val="left"/>
        <w:rPr>
          <w:rFonts w:ascii="inherit" w:eastAsia="Times New Roman" w:hAnsi="inherit" w:cs="Segoe UI"/>
          <w:color w:val="050505"/>
          <w:sz w:val="36"/>
          <w:szCs w:val="36"/>
          <w:lang w:eastAsia="it-IT"/>
        </w:rPr>
      </w:pPr>
      <w:r w:rsidRPr="006314B1">
        <w:rPr>
          <w:rFonts w:ascii="inherit" w:eastAsia="Times New Roman" w:hAnsi="inherit" w:cs="Segoe UI"/>
          <w:color w:val="050505"/>
          <w:sz w:val="36"/>
          <w:szCs w:val="36"/>
          <w:lang w:eastAsia="it-IT"/>
        </w:rPr>
        <w:br/>
      </w:r>
    </w:p>
    <w:p w14:paraId="0A9CE259" w14:textId="77777777" w:rsidR="006314B1" w:rsidRPr="006314B1" w:rsidRDefault="006314B1" w:rsidP="006314B1">
      <w:pPr>
        <w:shd w:val="clear" w:color="auto" w:fill="FFFFFF"/>
        <w:jc w:val="left"/>
        <w:rPr>
          <w:rFonts w:ascii="inherit" w:eastAsia="Times New Roman" w:hAnsi="inherit" w:cs="Segoe UI"/>
          <w:color w:val="050505"/>
          <w:sz w:val="36"/>
          <w:szCs w:val="36"/>
          <w:lang w:eastAsia="it-IT"/>
        </w:rPr>
      </w:pPr>
      <w:r w:rsidRPr="006314B1">
        <w:rPr>
          <w:rFonts w:ascii="inherit" w:eastAsia="Times New Roman" w:hAnsi="inherit" w:cs="Segoe UI"/>
          <w:color w:val="050505"/>
          <w:sz w:val="36"/>
          <w:szCs w:val="36"/>
          <w:lang w:eastAsia="it-IT"/>
        </w:rPr>
        <w:t>Possono iscriversi i bambini che alla data del 1° Ottobre 2020 hanno compiuto i due anni di età</w:t>
      </w:r>
    </w:p>
    <w:p w14:paraId="3FA42C80" w14:textId="77777777" w:rsidR="006314B1" w:rsidRPr="006314B1" w:rsidRDefault="006314B1" w:rsidP="006314B1">
      <w:pPr>
        <w:shd w:val="clear" w:color="auto" w:fill="FFFFFF"/>
        <w:jc w:val="left"/>
        <w:rPr>
          <w:rFonts w:ascii="inherit" w:eastAsia="Times New Roman" w:hAnsi="inherit" w:cs="Segoe UI"/>
          <w:color w:val="050505"/>
          <w:sz w:val="36"/>
          <w:szCs w:val="36"/>
          <w:lang w:eastAsia="it-IT"/>
        </w:rPr>
      </w:pPr>
      <w:r w:rsidRPr="006314B1">
        <w:rPr>
          <w:rFonts w:ascii="inherit" w:eastAsia="Times New Roman" w:hAnsi="inherit" w:cs="Segoe UI"/>
          <w:color w:val="050505"/>
          <w:sz w:val="36"/>
          <w:szCs w:val="36"/>
          <w:lang w:eastAsia="it-IT"/>
        </w:rPr>
        <w:br/>
      </w:r>
    </w:p>
    <w:p w14:paraId="184BFEDF" w14:textId="77777777" w:rsidR="006314B1" w:rsidRPr="006314B1" w:rsidRDefault="006314B1" w:rsidP="006314B1">
      <w:pPr>
        <w:shd w:val="clear" w:color="auto" w:fill="FFFFFF"/>
        <w:jc w:val="left"/>
        <w:rPr>
          <w:rFonts w:ascii="inherit" w:eastAsia="Times New Roman" w:hAnsi="inherit" w:cs="Segoe UI"/>
          <w:color w:val="050505"/>
          <w:sz w:val="36"/>
          <w:szCs w:val="36"/>
          <w:lang w:eastAsia="it-IT"/>
        </w:rPr>
      </w:pPr>
      <w:r w:rsidRPr="006314B1">
        <w:rPr>
          <w:rFonts w:ascii="inherit" w:eastAsia="Times New Roman" w:hAnsi="inherit" w:cs="Segoe UI"/>
          <w:color w:val="050505"/>
          <w:sz w:val="36"/>
          <w:szCs w:val="36"/>
          <w:lang w:eastAsia="it-IT"/>
        </w:rPr>
        <w:t>Dopo la scadenza eventuali posti disponibili saranno destinati ai bambini del Centro gioco di età compresa tra 1 e 2 anni.</w:t>
      </w:r>
    </w:p>
    <w:p w14:paraId="367D78B8" w14:textId="77777777" w:rsidR="006314B1" w:rsidRPr="006314B1" w:rsidRDefault="006314B1" w:rsidP="006314B1">
      <w:pPr>
        <w:shd w:val="clear" w:color="auto" w:fill="FFFFFF"/>
        <w:jc w:val="left"/>
        <w:rPr>
          <w:rFonts w:ascii="inherit" w:eastAsia="Times New Roman" w:hAnsi="inherit" w:cs="Segoe UI"/>
          <w:color w:val="050505"/>
          <w:sz w:val="36"/>
          <w:szCs w:val="36"/>
          <w:lang w:eastAsia="it-IT"/>
        </w:rPr>
      </w:pPr>
      <w:r w:rsidRPr="006314B1">
        <w:rPr>
          <w:rFonts w:ascii="inherit" w:eastAsia="Times New Roman" w:hAnsi="inherit" w:cs="Segoe UI"/>
          <w:color w:val="050505"/>
          <w:sz w:val="36"/>
          <w:szCs w:val="36"/>
          <w:lang w:eastAsia="it-IT"/>
        </w:rPr>
        <w:br/>
      </w:r>
    </w:p>
    <w:p w14:paraId="068CFE2B" w14:textId="77777777" w:rsidR="006314B1" w:rsidRPr="006314B1" w:rsidRDefault="006314B1" w:rsidP="006314B1">
      <w:pPr>
        <w:shd w:val="clear" w:color="auto" w:fill="FFFFFF"/>
        <w:jc w:val="left"/>
        <w:rPr>
          <w:rFonts w:ascii="inherit" w:eastAsia="Times New Roman" w:hAnsi="inherit" w:cs="Segoe UI"/>
          <w:color w:val="050505"/>
          <w:sz w:val="36"/>
          <w:szCs w:val="36"/>
          <w:lang w:eastAsia="it-IT"/>
        </w:rPr>
      </w:pPr>
      <w:r w:rsidRPr="006314B1">
        <w:rPr>
          <w:rFonts w:ascii="inherit" w:eastAsia="Times New Roman" w:hAnsi="inherit" w:cs="Segoe UI"/>
          <w:color w:val="050505"/>
          <w:sz w:val="36"/>
          <w:szCs w:val="36"/>
          <w:lang w:eastAsia="it-IT"/>
        </w:rPr>
        <w:t xml:space="preserve">Per informazioni rivolgersi al numero 0734/259983, email: moresco@ucvaldaso.it </w:t>
      </w:r>
    </w:p>
    <w:p w14:paraId="69FF6A7F" w14:textId="77777777" w:rsidR="001E64E5" w:rsidRDefault="001E64E5"/>
    <w:sectPr w:rsidR="001E64E5" w:rsidSect="000E117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B1"/>
    <w:rsid w:val="0009685F"/>
    <w:rsid w:val="000E1172"/>
    <w:rsid w:val="001E64E5"/>
    <w:rsid w:val="00260074"/>
    <w:rsid w:val="002D040C"/>
    <w:rsid w:val="006314B1"/>
    <w:rsid w:val="006B7B30"/>
    <w:rsid w:val="00743A85"/>
    <w:rsid w:val="00A426AD"/>
    <w:rsid w:val="00B512B1"/>
    <w:rsid w:val="00EA23B4"/>
    <w:rsid w:val="00E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C961"/>
  <w15:docId w15:val="{D1A652CC-48EA-4377-8268-7B8AEC57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4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2D040C"/>
    <w:pPr>
      <w:framePr w:w="7920" w:h="1980" w:hRule="exact" w:hSpace="141" w:wrap="auto" w:hAnchor="page" w:xAlign="center" w:yAlign="bottom"/>
      <w:ind w:left="2880"/>
    </w:pPr>
    <w:rPr>
      <w:rFonts w:ascii="Times New Roman" w:eastAsiaTheme="majorEastAsia" w:hAnsi="Times New Roman" w:cstheme="majorBidi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 </cp:lastModifiedBy>
  <cp:revision>2</cp:revision>
  <dcterms:created xsi:type="dcterms:W3CDTF">2022-02-16T09:37:00Z</dcterms:created>
  <dcterms:modified xsi:type="dcterms:W3CDTF">2022-02-16T09:37:00Z</dcterms:modified>
</cp:coreProperties>
</file>