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B77" w:rsidRPr="000030C8" w:rsidRDefault="00146B77" w:rsidP="000030C8">
      <w:pPr>
        <w:spacing w:line="240" w:lineRule="auto"/>
        <w:jc w:val="center"/>
        <w:rPr>
          <w:b/>
          <w:i w:val="0"/>
        </w:rPr>
      </w:pPr>
      <w:r w:rsidRPr="000030C8">
        <w:rPr>
          <w:b/>
          <w:i w:val="0"/>
        </w:rPr>
        <w:t xml:space="preserve">MODULO PREDEFINITO </w:t>
      </w:r>
    </w:p>
    <w:p w:rsidR="00146B77" w:rsidRPr="000030C8" w:rsidRDefault="00146B77" w:rsidP="000030C8">
      <w:pPr>
        <w:spacing w:line="240" w:lineRule="auto"/>
        <w:jc w:val="center"/>
        <w:rPr>
          <w:i w:val="0"/>
        </w:rPr>
      </w:pPr>
      <w:r w:rsidRPr="000030C8">
        <w:rPr>
          <w:b/>
          <w:i w:val="0"/>
        </w:rPr>
        <w:t xml:space="preserve">SCHEDA DI PROGETTO   </w:t>
      </w:r>
      <w:r>
        <w:rPr>
          <w:i w:val="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46"/>
        <w:gridCol w:w="6417"/>
      </w:tblGrid>
      <w:tr w:rsidR="00146B77" w:rsidRPr="00F22565" w:rsidTr="000030C8">
        <w:trPr>
          <w:trHeight w:val="606"/>
        </w:trPr>
        <w:tc>
          <w:tcPr>
            <w:tcW w:w="3246" w:type="dxa"/>
          </w:tcPr>
          <w:p w:rsidR="00146B77" w:rsidRPr="00F22565" w:rsidRDefault="00146B77" w:rsidP="00007A1A">
            <w:pPr>
              <w:spacing w:after="0" w:line="240" w:lineRule="auto"/>
              <w:rPr>
                <w:b/>
                <w:i w:val="0"/>
                <w:color w:val="FF00FF"/>
                <w:sz w:val="28"/>
                <w:szCs w:val="28"/>
                <w:u w:val="single"/>
              </w:rPr>
            </w:pPr>
            <w:r w:rsidRPr="00F22565">
              <w:rPr>
                <w:b/>
                <w:i w:val="0"/>
                <w:color w:val="FF00FF"/>
                <w:sz w:val="28"/>
                <w:szCs w:val="28"/>
                <w:u w:val="single"/>
              </w:rPr>
              <w:t>TITOLO</w:t>
            </w:r>
          </w:p>
        </w:tc>
        <w:tc>
          <w:tcPr>
            <w:tcW w:w="6417" w:type="dxa"/>
          </w:tcPr>
          <w:p w:rsidR="00146B77" w:rsidRPr="00F22565" w:rsidRDefault="00146B77" w:rsidP="00007A1A">
            <w:pPr>
              <w:spacing w:after="0" w:line="240" w:lineRule="auto"/>
              <w:rPr>
                <w:b/>
                <w:i w:val="0"/>
                <w:color w:val="FF00FF"/>
                <w:sz w:val="28"/>
                <w:szCs w:val="28"/>
                <w:u w:val="single"/>
              </w:rPr>
            </w:pPr>
            <w:r>
              <w:rPr>
                <w:b/>
                <w:i w:val="0"/>
                <w:color w:val="FF00FF"/>
                <w:sz w:val="28"/>
                <w:szCs w:val="28"/>
                <w:u w:val="single"/>
              </w:rPr>
              <w:t>ADOTTA SPAZI ED EDIFICI PUBBLICI</w:t>
            </w:r>
          </w:p>
        </w:tc>
      </w:tr>
      <w:tr w:rsidR="00146B77" w:rsidRPr="00007A1A" w:rsidTr="000030C8">
        <w:trPr>
          <w:trHeight w:val="528"/>
        </w:trPr>
        <w:tc>
          <w:tcPr>
            <w:tcW w:w="3246" w:type="dxa"/>
          </w:tcPr>
          <w:p w:rsidR="00146B77" w:rsidRPr="00007A1A" w:rsidRDefault="00146B77" w:rsidP="00007A1A">
            <w:pPr>
              <w:spacing w:after="0" w:line="240" w:lineRule="auto"/>
              <w:jc w:val="both"/>
              <w:rPr>
                <w:i w:val="0"/>
              </w:rPr>
            </w:pPr>
            <w:r w:rsidRPr="00007A1A">
              <w:rPr>
                <w:i w:val="0"/>
              </w:rPr>
              <w:t>Chi</w:t>
            </w:r>
          </w:p>
        </w:tc>
        <w:tc>
          <w:tcPr>
            <w:tcW w:w="6417" w:type="dxa"/>
          </w:tcPr>
          <w:p w:rsidR="00146B77" w:rsidRPr="00007A1A" w:rsidRDefault="00146B77" w:rsidP="00007A1A">
            <w:pPr>
              <w:spacing w:after="0" w:line="240" w:lineRule="auto"/>
              <w:jc w:val="both"/>
              <w:rPr>
                <w:i w:val="0"/>
              </w:rPr>
            </w:pPr>
            <w:r w:rsidRPr="00007A1A">
              <w:rPr>
                <w:i w:val="0"/>
              </w:rPr>
              <w:t>I CITTADINI ATTIVI in collabor</w:t>
            </w:r>
            <w:r>
              <w:rPr>
                <w:i w:val="0"/>
              </w:rPr>
              <w:t xml:space="preserve">azione con il COMUNE DI POMEZIA. </w:t>
            </w:r>
          </w:p>
        </w:tc>
      </w:tr>
      <w:tr w:rsidR="00146B77" w:rsidRPr="00007A1A" w:rsidTr="000030C8">
        <w:trPr>
          <w:trHeight w:val="1015"/>
        </w:trPr>
        <w:tc>
          <w:tcPr>
            <w:tcW w:w="3246" w:type="dxa"/>
            <w:tcBorders>
              <w:bottom w:val="single" w:sz="4" w:space="0" w:color="auto"/>
            </w:tcBorders>
          </w:tcPr>
          <w:p w:rsidR="00146B77" w:rsidRPr="00007A1A" w:rsidRDefault="00146B77" w:rsidP="00007A1A">
            <w:pPr>
              <w:spacing w:after="0" w:line="240" w:lineRule="auto"/>
              <w:jc w:val="both"/>
              <w:rPr>
                <w:i w:val="0"/>
              </w:rPr>
            </w:pPr>
            <w:r w:rsidRPr="00007A1A">
              <w:rPr>
                <w:i w:val="0"/>
              </w:rPr>
              <w:t>Finalità</w:t>
            </w:r>
          </w:p>
        </w:tc>
        <w:tc>
          <w:tcPr>
            <w:tcW w:w="6417" w:type="dxa"/>
            <w:tcBorders>
              <w:bottom w:val="single" w:sz="4" w:space="0" w:color="auto"/>
            </w:tcBorders>
          </w:tcPr>
          <w:p w:rsidR="00146B77" w:rsidRPr="00007A1A" w:rsidRDefault="00146B77" w:rsidP="00C93188">
            <w:pPr>
              <w:spacing w:after="0" w:line="240" w:lineRule="auto"/>
              <w:jc w:val="both"/>
              <w:rPr>
                <w:i w:val="0"/>
              </w:rPr>
            </w:pPr>
            <w:r>
              <w:rPr>
                <w:i w:val="0"/>
              </w:rPr>
              <w:t>P</w:t>
            </w:r>
            <w:r w:rsidRPr="00007A1A">
              <w:rPr>
                <w:i w:val="0"/>
              </w:rPr>
              <w:t xml:space="preserve">rogetto di </w:t>
            </w:r>
            <w:r>
              <w:rPr>
                <w:i w:val="0"/>
              </w:rPr>
              <w:t xml:space="preserve">manutenzione civica a partecipazione condivisa, che si pone come obiettivo il mantenimento del decoro delle strutture pubbliche, inteso come parametro del grado di civiltà della comunità per la quale le strutture sono istituite, nella convinzione che ogni cittadino, assieme ai propri Amministratori, debba contribuire in modo attivo alla valorizzazione del bene comune quale elemento d’identità e coesione sociale. </w:t>
            </w:r>
            <w:r w:rsidRPr="00007A1A">
              <w:rPr>
                <w:i w:val="0"/>
              </w:rPr>
              <w:t xml:space="preserve"> </w:t>
            </w:r>
          </w:p>
        </w:tc>
      </w:tr>
      <w:tr w:rsidR="00146B77" w:rsidRPr="00007A1A" w:rsidTr="000030C8">
        <w:trPr>
          <w:trHeight w:val="1132"/>
        </w:trPr>
        <w:tc>
          <w:tcPr>
            <w:tcW w:w="3246" w:type="dxa"/>
            <w:tcBorders>
              <w:top w:val="single" w:sz="4" w:space="0" w:color="auto"/>
              <w:bottom w:val="single" w:sz="4" w:space="0" w:color="auto"/>
            </w:tcBorders>
          </w:tcPr>
          <w:p w:rsidR="00146B77" w:rsidRPr="00007A1A" w:rsidRDefault="00146B77" w:rsidP="00007A1A">
            <w:pPr>
              <w:spacing w:after="0" w:line="240" w:lineRule="auto"/>
              <w:jc w:val="both"/>
              <w:rPr>
                <w:i w:val="0"/>
              </w:rPr>
            </w:pPr>
            <w:r w:rsidRPr="00007A1A">
              <w:rPr>
                <w:i w:val="0"/>
              </w:rPr>
              <w:t>Attività</w:t>
            </w:r>
          </w:p>
        </w:tc>
        <w:tc>
          <w:tcPr>
            <w:tcW w:w="6417" w:type="dxa"/>
            <w:tcBorders>
              <w:top w:val="single" w:sz="4" w:space="0" w:color="auto"/>
              <w:bottom w:val="single" w:sz="4" w:space="0" w:color="auto"/>
            </w:tcBorders>
          </w:tcPr>
          <w:p w:rsidR="00146B77" w:rsidRPr="00007A1A" w:rsidRDefault="00146B77" w:rsidP="0008232A">
            <w:pPr>
              <w:spacing w:after="0" w:line="240" w:lineRule="auto"/>
              <w:jc w:val="both"/>
              <w:rPr>
                <w:i w:val="0"/>
              </w:rPr>
            </w:pPr>
            <w:r>
              <w:rPr>
                <w:i w:val="0"/>
              </w:rPr>
              <w:t>Il progetto prevede l’organizzazione di giornate dedicate ad interventi di</w:t>
            </w:r>
            <w:r w:rsidRPr="00007A1A">
              <w:rPr>
                <w:i w:val="0"/>
              </w:rPr>
              <w:t xml:space="preserve"> manutenzione ordinaria quali</w:t>
            </w:r>
            <w:r>
              <w:rPr>
                <w:i w:val="0"/>
              </w:rPr>
              <w:t xml:space="preserve"> ad esempio</w:t>
            </w:r>
            <w:r w:rsidRPr="00007A1A">
              <w:rPr>
                <w:i w:val="0"/>
              </w:rPr>
              <w:t xml:space="preserve">: </w:t>
            </w:r>
            <w:r>
              <w:rPr>
                <w:i w:val="0"/>
              </w:rPr>
              <w:t xml:space="preserve">tinteggiatura interna delle pareti, riparazione di attrezzature sportive, di giochi da interno e da giardino, verniciatura di opere in ferro (ringhiere, grate, ect.), per il verde </w:t>
            </w:r>
            <w:r w:rsidRPr="00C52D81">
              <w:rPr>
                <w:i w:val="0"/>
              </w:rPr>
              <w:t>rimozione dei rifiuti, taglio dell’erba, eventuale piantumazione di essenze e potatura delle piante.</w:t>
            </w:r>
          </w:p>
        </w:tc>
      </w:tr>
      <w:tr w:rsidR="00146B77" w:rsidRPr="00007A1A" w:rsidTr="000030C8">
        <w:trPr>
          <w:trHeight w:val="1127"/>
        </w:trPr>
        <w:tc>
          <w:tcPr>
            <w:tcW w:w="3246" w:type="dxa"/>
            <w:tcBorders>
              <w:top w:val="single" w:sz="4" w:space="0" w:color="auto"/>
            </w:tcBorders>
          </w:tcPr>
          <w:p w:rsidR="00146B77" w:rsidRPr="00007A1A" w:rsidRDefault="00146B77" w:rsidP="00007A1A">
            <w:pPr>
              <w:spacing w:after="0" w:line="240" w:lineRule="auto"/>
              <w:jc w:val="both"/>
              <w:rPr>
                <w:i w:val="0"/>
              </w:rPr>
            </w:pPr>
            <w:r w:rsidRPr="00007A1A">
              <w:rPr>
                <w:i w:val="0"/>
              </w:rPr>
              <w:t>Descrizione attività e prescrizioni tecniche</w:t>
            </w:r>
          </w:p>
        </w:tc>
        <w:tc>
          <w:tcPr>
            <w:tcW w:w="6417" w:type="dxa"/>
            <w:tcBorders>
              <w:top w:val="single" w:sz="4" w:space="0" w:color="auto"/>
            </w:tcBorders>
          </w:tcPr>
          <w:p w:rsidR="00146B77" w:rsidRPr="004420E8" w:rsidRDefault="00146B77" w:rsidP="00007A1A">
            <w:pPr>
              <w:spacing w:after="0" w:line="240" w:lineRule="auto"/>
              <w:jc w:val="both"/>
              <w:rPr>
                <w:i w:val="0"/>
              </w:rPr>
            </w:pPr>
            <w:r w:rsidRPr="004420E8">
              <w:rPr>
                <w:i w:val="0"/>
              </w:rPr>
              <w:t>Le attività da realizzare e le modalità di svolgimento saranno dettagliatamente descritte nella Relazione Tecnica dell’Ufficio tecnico comunale: ad es. i lavori da eseguire, gli strumenti e il materiale da utilizzare, i mezzi di protezione da predisporsi ad opera del Settore Lavori pubblici.</w:t>
            </w:r>
          </w:p>
        </w:tc>
      </w:tr>
      <w:tr w:rsidR="00146B77" w:rsidRPr="00007A1A" w:rsidTr="000030C8">
        <w:trPr>
          <w:trHeight w:val="420"/>
        </w:trPr>
        <w:tc>
          <w:tcPr>
            <w:tcW w:w="3246" w:type="dxa"/>
          </w:tcPr>
          <w:p w:rsidR="00146B77" w:rsidRPr="00007A1A" w:rsidRDefault="00146B77" w:rsidP="00007A1A">
            <w:pPr>
              <w:spacing w:after="0" w:line="240" w:lineRule="auto"/>
              <w:jc w:val="both"/>
              <w:rPr>
                <w:i w:val="0"/>
              </w:rPr>
            </w:pPr>
            <w:r w:rsidRPr="00007A1A">
              <w:rPr>
                <w:i w:val="0"/>
              </w:rPr>
              <w:t>Dove</w:t>
            </w:r>
          </w:p>
        </w:tc>
        <w:tc>
          <w:tcPr>
            <w:tcW w:w="6417" w:type="dxa"/>
          </w:tcPr>
          <w:p w:rsidR="00146B77" w:rsidRPr="00007A1A" w:rsidRDefault="00146B77" w:rsidP="00007A1A">
            <w:pPr>
              <w:spacing w:after="0" w:line="240" w:lineRule="auto"/>
              <w:jc w:val="both"/>
              <w:rPr>
                <w:i w:val="0"/>
              </w:rPr>
            </w:pPr>
            <w:r>
              <w:rPr>
                <w:i w:val="0"/>
              </w:rPr>
              <w:t xml:space="preserve">Strutture pubbliche (ad es. scuole) o aree verdi (aiuole, parchi, giardini, etc.) </w:t>
            </w:r>
          </w:p>
        </w:tc>
      </w:tr>
      <w:tr w:rsidR="00146B77" w:rsidRPr="00007A1A" w:rsidTr="000030C8">
        <w:trPr>
          <w:trHeight w:val="520"/>
        </w:trPr>
        <w:tc>
          <w:tcPr>
            <w:tcW w:w="3246" w:type="dxa"/>
          </w:tcPr>
          <w:p w:rsidR="00146B77" w:rsidRPr="00007A1A" w:rsidRDefault="00146B77" w:rsidP="00007A1A">
            <w:pPr>
              <w:spacing w:after="0" w:line="240" w:lineRule="auto"/>
              <w:jc w:val="both"/>
              <w:rPr>
                <w:i w:val="0"/>
              </w:rPr>
            </w:pPr>
            <w:r w:rsidRPr="00007A1A">
              <w:rPr>
                <w:i w:val="0"/>
              </w:rPr>
              <w:t>Quando</w:t>
            </w:r>
          </w:p>
          <w:p w:rsidR="00146B77" w:rsidRPr="00007A1A" w:rsidRDefault="00146B77" w:rsidP="00007A1A">
            <w:pPr>
              <w:spacing w:after="0" w:line="240" w:lineRule="auto"/>
              <w:jc w:val="both"/>
              <w:rPr>
                <w:i w:val="0"/>
              </w:rPr>
            </w:pPr>
          </w:p>
        </w:tc>
        <w:tc>
          <w:tcPr>
            <w:tcW w:w="6417" w:type="dxa"/>
          </w:tcPr>
          <w:p w:rsidR="00146B77" w:rsidRPr="00007A1A" w:rsidRDefault="00146B77" w:rsidP="0008232A">
            <w:pPr>
              <w:spacing w:after="0" w:line="240" w:lineRule="auto"/>
              <w:jc w:val="both"/>
              <w:rPr>
                <w:i w:val="0"/>
              </w:rPr>
            </w:pPr>
            <w:r>
              <w:rPr>
                <w:i w:val="0"/>
              </w:rPr>
              <w:t>Saranno programmate delle giornate di intervento</w:t>
            </w:r>
          </w:p>
        </w:tc>
      </w:tr>
      <w:tr w:rsidR="00146B77" w:rsidRPr="00007A1A" w:rsidTr="000030C8">
        <w:trPr>
          <w:trHeight w:val="514"/>
        </w:trPr>
        <w:tc>
          <w:tcPr>
            <w:tcW w:w="3246" w:type="dxa"/>
          </w:tcPr>
          <w:p w:rsidR="00146B77" w:rsidRPr="00007A1A" w:rsidRDefault="00146B77" w:rsidP="00007A1A">
            <w:pPr>
              <w:spacing w:after="0" w:line="240" w:lineRule="auto"/>
              <w:jc w:val="both"/>
              <w:rPr>
                <w:i w:val="0"/>
              </w:rPr>
            </w:pPr>
            <w:r w:rsidRPr="00007A1A">
              <w:rPr>
                <w:i w:val="0"/>
              </w:rPr>
              <w:t>Bene comune</w:t>
            </w:r>
          </w:p>
        </w:tc>
        <w:tc>
          <w:tcPr>
            <w:tcW w:w="6417" w:type="dxa"/>
          </w:tcPr>
          <w:p w:rsidR="00146B77" w:rsidRPr="00007A1A" w:rsidRDefault="00146B77" w:rsidP="00007A1A">
            <w:pPr>
              <w:spacing w:after="0" w:line="240" w:lineRule="auto"/>
              <w:jc w:val="both"/>
              <w:rPr>
                <w:i w:val="0"/>
              </w:rPr>
            </w:pPr>
            <w:r>
              <w:rPr>
                <w:i w:val="0"/>
              </w:rPr>
              <w:t xml:space="preserve">Strutture e/o spazi pubblici </w:t>
            </w:r>
          </w:p>
        </w:tc>
      </w:tr>
      <w:tr w:rsidR="00146B77" w:rsidRPr="00007A1A" w:rsidTr="000030C8">
        <w:trPr>
          <w:trHeight w:val="554"/>
        </w:trPr>
        <w:tc>
          <w:tcPr>
            <w:tcW w:w="3246" w:type="dxa"/>
          </w:tcPr>
          <w:p w:rsidR="00146B77" w:rsidRPr="00007A1A" w:rsidRDefault="00146B77" w:rsidP="00007A1A">
            <w:pPr>
              <w:spacing w:after="0" w:line="240" w:lineRule="auto"/>
              <w:jc w:val="both"/>
              <w:rPr>
                <w:i w:val="0"/>
              </w:rPr>
            </w:pPr>
            <w:r w:rsidRPr="00007A1A">
              <w:rPr>
                <w:i w:val="0"/>
              </w:rPr>
              <w:t>Meta - bene comune</w:t>
            </w:r>
          </w:p>
        </w:tc>
        <w:tc>
          <w:tcPr>
            <w:tcW w:w="6417" w:type="dxa"/>
          </w:tcPr>
          <w:p w:rsidR="00146B77" w:rsidRPr="00007A1A" w:rsidRDefault="00146B77" w:rsidP="00007A1A">
            <w:pPr>
              <w:spacing w:after="0" w:line="240" w:lineRule="auto"/>
              <w:jc w:val="both"/>
              <w:rPr>
                <w:i w:val="0"/>
              </w:rPr>
            </w:pPr>
            <w:r>
              <w:rPr>
                <w:i w:val="0"/>
              </w:rPr>
              <w:t xml:space="preserve">Educazione e coesione sociale, </w:t>
            </w:r>
            <w:r w:rsidRPr="00007A1A">
              <w:rPr>
                <w:i w:val="0"/>
              </w:rPr>
              <w:t>vivibilità urbana, condivisione di spazi</w:t>
            </w:r>
          </w:p>
        </w:tc>
      </w:tr>
      <w:tr w:rsidR="00146B77" w:rsidRPr="00007A1A" w:rsidTr="000030C8">
        <w:trPr>
          <w:trHeight w:val="587"/>
        </w:trPr>
        <w:tc>
          <w:tcPr>
            <w:tcW w:w="3246" w:type="dxa"/>
          </w:tcPr>
          <w:p w:rsidR="00146B77" w:rsidRPr="00007A1A" w:rsidRDefault="00146B77" w:rsidP="00007A1A">
            <w:pPr>
              <w:spacing w:after="0" w:line="240" w:lineRule="auto"/>
              <w:jc w:val="both"/>
              <w:rPr>
                <w:i w:val="0"/>
              </w:rPr>
            </w:pPr>
            <w:r w:rsidRPr="00007A1A">
              <w:rPr>
                <w:i w:val="0"/>
              </w:rPr>
              <w:t>Come</w:t>
            </w:r>
          </w:p>
        </w:tc>
        <w:tc>
          <w:tcPr>
            <w:tcW w:w="6417" w:type="dxa"/>
          </w:tcPr>
          <w:p w:rsidR="00146B77" w:rsidRPr="00007A1A" w:rsidRDefault="00146B77" w:rsidP="00007A1A">
            <w:pPr>
              <w:spacing w:after="0" w:line="240" w:lineRule="auto"/>
              <w:jc w:val="both"/>
              <w:rPr>
                <w:i w:val="0"/>
              </w:rPr>
            </w:pPr>
            <w:r w:rsidRPr="00007A1A">
              <w:rPr>
                <w:i w:val="0"/>
              </w:rPr>
              <w:t>La proposta di collaborazione è inoltrata in adesione al presente modulo predefinito di iniziativa di cittadinanza attiva.</w:t>
            </w:r>
          </w:p>
          <w:p w:rsidR="00146B77" w:rsidRPr="00007A1A" w:rsidRDefault="00146B77" w:rsidP="00007A1A">
            <w:pPr>
              <w:spacing w:after="0" w:line="240" w:lineRule="auto"/>
              <w:jc w:val="both"/>
              <w:rPr>
                <w:i w:val="0"/>
              </w:rPr>
            </w:pPr>
            <w:r w:rsidRPr="00007A1A">
              <w:rPr>
                <w:i w:val="0"/>
              </w:rPr>
              <w:t xml:space="preserve"> </w:t>
            </w:r>
          </w:p>
        </w:tc>
      </w:tr>
      <w:tr w:rsidR="00146B77" w:rsidRPr="00007A1A" w:rsidTr="000030C8">
        <w:trPr>
          <w:trHeight w:val="704"/>
        </w:trPr>
        <w:tc>
          <w:tcPr>
            <w:tcW w:w="3246" w:type="dxa"/>
          </w:tcPr>
          <w:p w:rsidR="00146B77" w:rsidRPr="00007A1A" w:rsidRDefault="00146B77" w:rsidP="00007A1A">
            <w:pPr>
              <w:spacing w:after="0" w:line="240" w:lineRule="auto"/>
              <w:jc w:val="both"/>
              <w:rPr>
                <w:i w:val="0"/>
              </w:rPr>
            </w:pPr>
            <w:r w:rsidRPr="00007A1A">
              <w:rPr>
                <w:i w:val="0"/>
              </w:rPr>
              <w:t>Destinatari</w:t>
            </w:r>
          </w:p>
        </w:tc>
        <w:tc>
          <w:tcPr>
            <w:tcW w:w="6417" w:type="dxa"/>
          </w:tcPr>
          <w:p w:rsidR="00146B77" w:rsidRPr="00007A1A" w:rsidRDefault="00146B77" w:rsidP="00007A1A">
            <w:pPr>
              <w:spacing w:after="0" w:line="240" w:lineRule="auto"/>
              <w:jc w:val="both"/>
              <w:rPr>
                <w:i w:val="0"/>
              </w:rPr>
            </w:pPr>
            <w:r w:rsidRPr="00007A1A">
              <w:rPr>
                <w:i w:val="0"/>
              </w:rPr>
              <w:t>Il progetto è aperto a tutti: CITTADINI E/O FORMAZIONI SOCIALI</w:t>
            </w:r>
          </w:p>
        </w:tc>
      </w:tr>
      <w:tr w:rsidR="00146B77" w:rsidRPr="00007A1A" w:rsidTr="000030C8">
        <w:trPr>
          <w:trHeight w:val="2341"/>
        </w:trPr>
        <w:tc>
          <w:tcPr>
            <w:tcW w:w="3246" w:type="dxa"/>
          </w:tcPr>
          <w:p w:rsidR="00146B77" w:rsidRPr="00007A1A" w:rsidRDefault="00146B77" w:rsidP="00007A1A">
            <w:pPr>
              <w:spacing w:after="0" w:line="240" w:lineRule="auto"/>
              <w:jc w:val="both"/>
              <w:rPr>
                <w:i w:val="0"/>
              </w:rPr>
            </w:pPr>
            <w:r w:rsidRPr="00007A1A">
              <w:rPr>
                <w:i w:val="0"/>
              </w:rPr>
              <w:t>Risorse:</w:t>
            </w:r>
          </w:p>
          <w:p w:rsidR="00146B77" w:rsidRPr="00007A1A" w:rsidRDefault="00146B77" w:rsidP="00007A1A">
            <w:pPr>
              <w:pStyle w:val="ListParagraph"/>
              <w:numPr>
                <w:ilvl w:val="0"/>
                <w:numId w:val="1"/>
              </w:numPr>
              <w:spacing w:after="0" w:line="240" w:lineRule="auto"/>
              <w:ind w:left="284" w:hanging="284"/>
              <w:jc w:val="both"/>
              <w:rPr>
                <w:i w:val="0"/>
              </w:rPr>
            </w:pPr>
            <w:r w:rsidRPr="00007A1A">
              <w:rPr>
                <w:i w:val="0"/>
              </w:rPr>
              <w:t>Attività volontaria e gratuita dei cittadini attivi;</w:t>
            </w:r>
          </w:p>
          <w:p w:rsidR="00146B77" w:rsidRPr="00007A1A" w:rsidRDefault="00146B77" w:rsidP="00007A1A">
            <w:pPr>
              <w:pStyle w:val="ListParagraph"/>
              <w:numPr>
                <w:ilvl w:val="0"/>
                <w:numId w:val="1"/>
              </w:numPr>
              <w:spacing w:after="0" w:line="240" w:lineRule="auto"/>
              <w:ind w:left="284" w:hanging="284"/>
              <w:jc w:val="both"/>
              <w:rPr>
                <w:i w:val="0"/>
              </w:rPr>
            </w:pPr>
            <w:r w:rsidRPr="00007A1A">
              <w:rPr>
                <w:i w:val="0"/>
              </w:rPr>
              <w:t>Materiali;</w:t>
            </w:r>
          </w:p>
          <w:p w:rsidR="00146B77" w:rsidRPr="00007A1A" w:rsidRDefault="00146B77" w:rsidP="00007A1A">
            <w:pPr>
              <w:pStyle w:val="ListParagraph"/>
              <w:numPr>
                <w:ilvl w:val="0"/>
                <w:numId w:val="1"/>
              </w:numPr>
              <w:spacing w:after="0" w:line="240" w:lineRule="auto"/>
              <w:ind w:left="284" w:hanging="284"/>
              <w:jc w:val="both"/>
              <w:rPr>
                <w:i w:val="0"/>
              </w:rPr>
            </w:pPr>
            <w:r w:rsidRPr="00007A1A">
              <w:rPr>
                <w:i w:val="0"/>
              </w:rPr>
              <w:t>Formazione</w:t>
            </w:r>
          </w:p>
        </w:tc>
        <w:tc>
          <w:tcPr>
            <w:tcW w:w="6417" w:type="dxa"/>
          </w:tcPr>
          <w:p w:rsidR="00146B77" w:rsidRPr="00007A1A" w:rsidRDefault="00146B77" w:rsidP="00007A1A">
            <w:pPr>
              <w:spacing w:after="0" w:line="240" w:lineRule="auto"/>
              <w:jc w:val="both"/>
              <w:rPr>
                <w:i w:val="0"/>
              </w:rPr>
            </w:pPr>
            <w:r w:rsidRPr="00007A1A">
              <w:rPr>
                <w:i w:val="0"/>
              </w:rPr>
              <w:t xml:space="preserve">Il progetto intende servirsi principalmente </w:t>
            </w:r>
            <w:r>
              <w:rPr>
                <w:i w:val="0"/>
              </w:rPr>
              <w:t>delle competenze professionali e della manodopera</w:t>
            </w:r>
            <w:r w:rsidRPr="00007A1A">
              <w:rPr>
                <w:i w:val="0"/>
              </w:rPr>
              <w:t xml:space="preserve"> </w:t>
            </w:r>
            <w:r>
              <w:rPr>
                <w:i w:val="0"/>
              </w:rPr>
              <w:t xml:space="preserve">fornite </w:t>
            </w:r>
            <w:r w:rsidRPr="00007A1A">
              <w:rPr>
                <w:i w:val="0"/>
              </w:rPr>
              <w:t>volontaria</w:t>
            </w:r>
            <w:r>
              <w:rPr>
                <w:i w:val="0"/>
              </w:rPr>
              <w:t>mente</w:t>
            </w:r>
            <w:r w:rsidRPr="00007A1A">
              <w:rPr>
                <w:i w:val="0"/>
              </w:rPr>
              <w:t xml:space="preserve"> e gratuita</w:t>
            </w:r>
            <w:r>
              <w:rPr>
                <w:i w:val="0"/>
              </w:rPr>
              <w:t>mente da</w:t>
            </w:r>
            <w:r w:rsidRPr="00007A1A">
              <w:rPr>
                <w:i w:val="0"/>
              </w:rPr>
              <w:t xml:space="preserve">i cittadini attivi </w:t>
            </w:r>
            <w:r>
              <w:rPr>
                <w:i w:val="0"/>
              </w:rPr>
              <w:t xml:space="preserve">che si pongono </w:t>
            </w:r>
            <w:r w:rsidRPr="00007A1A">
              <w:rPr>
                <w:i w:val="0"/>
              </w:rPr>
              <w:t>a servizio del bene comune</w:t>
            </w:r>
            <w:r>
              <w:rPr>
                <w:i w:val="0"/>
              </w:rPr>
              <w:t xml:space="preserve">. Il Comune fornisce </w:t>
            </w:r>
            <w:r w:rsidRPr="00007A1A">
              <w:rPr>
                <w:i w:val="0"/>
              </w:rPr>
              <w:t>il materiale</w:t>
            </w:r>
            <w:r>
              <w:rPr>
                <w:i w:val="0"/>
              </w:rPr>
              <w:t>,</w:t>
            </w:r>
            <w:r w:rsidRPr="00007A1A">
              <w:rPr>
                <w:i w:val="0"/>
              </w:rPr>
              <w:t xml:space="preserve"> i dispositivi di protezione individuale, gli utensili</w:t>
            </w:r>
            <w:r>
              <w:rPr>
                <w:i w:val="0"/>
              </w:rPr>
              <w:t xml:space="preserve"> e</w:t>
            </w:r>
            <w:r w:rsidRPr="00007A1A">
              <w:rPr>
                <w:i w:val="0"/>
              </w:rPr>
              <w:t xml:space="preserve"> le attrezzature</w:t>
            </w:r>
            <w:r>
              <w:rPr>
                <w:i w:val="0"/>
              </w:rPr>
              <w:t xml:space="preserve"> necessarie</w:t>
            </w:r>
            <w:r w:rsidRPr="00007A1A">
              <w:rPr>
                <w:i w:val="0"/>
              </w:rPr>
              <w:t xml:space="preserve"> per lo svolgimento delle attività.</w:t>
            </w:r>
          </w:p>
          <w:p w:rsidR="00146B77" w:rsidRPr="00007A1A" w:rsidRDefault="00146B77" w:rsidP="00007A1A">
            <w:pPr>
              <w:spacing w:after="0" w:line="240" w:lineRule="auto"/>
              <w:jc w:val="both"/>
              <w:rPr>
                <w:i w:val="0"/>
              </w:rPr>
            </w:pPr>
            <w:r w:rsidRPr="00007A1A">
              <w:rPr>
                <w:i w:val="0"/>
              </w:rPr>
              <w:t>La formazione sarà effettuata dal Comune per permettere ai cittadini attivi di acquisire le competenze, conoscenze e metodologie utili ad operare concretamente.</w:t>
            </w:r>
          </w:p>
        </w:tc>
      </w:tr>
      <w:tr w:rsidR="00146B77" w:rsidRPr="00007A1A" w:rsidTr="000030C8">
        <w:trPr>
          <w:trHeight w:val="264"/>
        </w:trPr>
        <w:tc>
          <w:tcPr>
            <w:tcW w:w="3246" w:type="dxa"/>
          </w:tcPr>
          <w:p w:rsidR="00146B77" w:rsidRPr="00007A1A" w:rsidRDefault="00146B77" w:rsidP="00007A1A">
            <w:pPr>
              <w:spacing w:after="0" w:line="240" w:lineRule="auto"/>
              <w:jc w:val="both"/>
              <w:rPr>
                <w:i w:val="0"/>
              </w:rPr>
            </w:pPr>
            <w:r w:rsidRPr="00007A1A">
              <w:rPr>
                <w:i w:val="0"/>
              </w:rPr>
              <w:t>Replicabilità</w:t>
            </w:r>
          </w:p>
        </w:tc>
        <w:tc>
          <w:tcPr>
            <w:tcW w:w="6417" w:type="dxa"/>
          </w:tcPr>
          <w:p w:rsidR="00146B77" w:rsidRPr="00007A1A" w:rsidRDefault="00146B77" w:rsidP="00C93188">
            <w:pPr>
              <w:spacing w:after="0" w:line="240" w:lineRule="auto"/>
              <w:jc w:val="both"/>
              <w:rPr>
                <w:i w:val="0"/>
              </w:rPr>
            </w:pPr>
            <w:r>
              <w:rPr>
                <w:i w:val="0"/>
              </w:rPr>
              <w:t>L’evento è replicabile in ogni altro contesto.</w:t>
            </w:r>
          </w:p>
        </w:tc>
      </w:tr>
      <w:tr w:rsidR="00146B77" w:rsidRPr="00007A1A" w:rsidTr="000030C8">
        <w:trPr>
          <w:trHeight w:val="1048"/>
        </w:trPr>
        <w:tc>
          <w:tcPr>
            <w:tcW w:w="3246" w:type="dxa"/>
          </w:tcPr>
          <w:p w:rsidR="00146B77" w:rsidRPr="00007A1A" w:rsidRDefault="00146B77" w:rsidP="00007A1A">
            <w:pPr>
              <w:spacing w:after="0" w:line="240" w:lineRule="auto"/>
              <w:jc w:val="both"/>
              <w:rPr>
                <w:i w:val="0"/>
              </w:rPr>
            </w:pPr>
            <w:r w:rsidRPr="00007A1A">
              <w:rPr>
                <w:i w:val="0"/>
              </w:rPr>
              <w:t>Esenzioni ed oneri</w:t>
            </w:r>
          </w:p>
        </w:tc>
        <w:tc>
          <w:tcPr>
            <w:tcW w:w="6417" w:type="dxa"/>
          </w:tcPr>
          <w:p w:rsidR="00146B77" w:rsidRPr="00007A1A" w:rsidRDefault="00146B77" w:rsidP="00007A1A">
            <w:pPr>
              <w:spacing w:after="0" w:line="240" w:lineRule="auto"/>
              <w:jc w:val="both"/>
              <w:rPr>
                <w:i w:val="0"/>
              </w:rPr>
            </w:pPr>
            <w:r w:rsidRPr="00007A1A">
              <w:rPr>
                <w:i w:val="0"/>
              </w:rPr>
              <w:t>L’attività svolta nell’ambito dei patti di collaborazione è espressione dell’attività istituzionale dell’Ente, pertanto si applicano le esenzion</w:t>
            </w:r>
            <w:r>
              <w:rPr>
                <w:i w:val="0"/>
              </w:rPr>
              <w:t>i</w:t>
            </w:r>
            <w:r w:rsidRPr="00007A1A">
              <w:rPr>
                <w:i w:val="0"/>
              </w:rPr>
              <w:t xml:space="preserve"> in materia di imposte tasse e diritti previste dalle norme vigenti per l’attività dell’ente locale (principio di sussidiarietà ex art. 118 Cost.)</w:t>
            </w:r>
          </w:p>
        </w:tc>
      </w:tr>
    </w:tbl>
    <w:p w:rsidR="00146B77" w:rsidRPr="00BB25A9" w:rsidRDefault="00146B77" w:rsidP="000030C8">
      <w:pPr>
        <w:jc w:val="both"/>
      </w:pPr>
    </w:p>
    <w:sectPr w:rsidR="00146B77" w:rsidRPr="00BB25A9" w:rsidSect="000936F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A151C"/>
    <w:multiLevelType w:val="hybridMultilevel"/>
    <w:tmpl w:val="1220BB3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B25A9"/>
    <w:rsid w:val="000030C8"/>
    <w:rsid w:val="00007A1A"/>
    <w:rsid w:val="00044DC4"/>
    <w:rsid w:val="0008232A"/>
    <w:rsid w:val="0008262A"/>
    <w:rsid w:val="000847EC"/>
    <w:rsid w:val="000936FC"/>
    <w:rsid w:val="000E17F0"/>
    <w:rsid w:val="001010C6"/>
    <w:rsid w:val="00146B77"/>
    <w:rsid w:val="00146DD1"/>
    <w:rsid w:val="0016689D"/>
    <w:rsid w:val="001A59A6"/>
    <w:rsid w:val="001B37FE"/>
    <w:rsid w:val="001E736A"/>
    <w:rsid w:val="00202DC3"/>
    <w:rsid w:val="002069E8"/>
    <w:rsid w:val="002A7CBD"/>
    <w:rsid w:val="002B05E6"/>
    <w:rsid w:val="003347D4"/>
    <w:rsid w:val="003370E1"/>
    <w:rsid w:val="003B71E2"/>
    <w:rsid w:val="003D669F"/>
    <w:rsid w:val="004071AD"/>
    <w:rsid w:val="00425DF0"/>
    <w:rsid w:val="004420E8"/>
    <w:rsid w:val="00460222"/>
    <w:rsid w:val="004A759D"/>
    <w:rsid w:val="004A7B21"/>
    <w:rsid w:val="004C073C"/>
    <w:rsid w:val="004F0766"/>
    <w:rsid w:val="005019EE"/>
    <w:rsid w:val="005851B6"/>
    <w:rsid w:val="005A5548"/>
    <w:rsid w:val="006216C5"/>
    <w:rsid w:val="00682BB9"/>
    <w:rsid w:val="00693600"/>
    <w:rsid w:val="006A3903"/>
    <w:rsid w:val="006A661D"/>
    <w:rsid w:val="006E37EF"/>
    <w:rsid w:val="007F1567"/>
    <w:rsid w:val="00825F35"/>
    <w:rsid w:val="008A1D3E"/>
    <w:rsid w:val="008B7A6A"/>
    <w:rsid w:val="008F3F20"/>
    <w:rsid w:val="00934711"/>
    <w:rsid w:val="00942DC3"/>
    <w:rsid w:val="009E43ED"/>
    <w:rsid w:val="00A77A55"/>
    <w:rsid w:val="00AA05B4"/>
    <w:rsid w:val="00AD25F6"/>
    <w:rsid w:val="00AF7D94"/>
    <w:rsid w:val="00B01F6D"/>
    <w:rsid w:val="00B03AC5"/>
    <w:rsid w:val="00B265D2"/>
    <w:rsid w:val="00BB25A9"/>
    <w:rsid w:val="00BE5C82"/>
    <w:rsid w:val="00BF615A"/>
    <w:rsid w:val="00C1325B"/>
    <w:rsid w:val="00C52D81"/>
    <w:rsid w:val="00C93188"/>
    <w:rsid w:val="00CC54BD"/>
    <w:rsid w:val="00E2138F"/>
    <w:rsid w:val="00EB63D6"/>
    <w:rsid w:val="00F22565"/>
    <w:rsid w:val="00F23782"/>
    <w:rsid w:val="00F43259"/>
    <w:rsid w:val="00F433FA"/>
    <w:rsid w:val="00F617E8"/>
    <w:rsid w:val="00F816ED"/>
    <w:rsid w:val="00F96620"/>
    <w:rsid w:val="00FD5988"/>
    <w:rsid w:val="00FF409E"/>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6FC"/>
    <w:pPr>
      <w:spacing w:after="200" w:line="276" w:lineRule="auto"/>
    </w:pPr>
    <w:rPr>
      <w: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BB25A9"/>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8F3F2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426</Words>
  <Characters>2429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TITOLO</dc:title>
  <dc:subject/>
  <dc:creator>rosa.iodice</dc:creator>
  <cp:keywords/>
  <dc:description/>
  <cp:lastModifiedBy>debora.derenzi</cp:lastModifiedBy>
  <cp:revision>2</cp:revision>
  <dcterms:created xsi:type="dcterms:W3CDTF">2015-09-17T08:23:00Z</dcterms:created>
  <dcterms:modified xsi:type="dcterms:W3CDTF">2015-09-17T08:23:00Z</dcterms:modified>
</cp:coreProperties>
</file>