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2B" w:rsidRPr="002C6764" w:rsidRDefault="0034162B" w:rsidP="0034162B">
      <w:pPr>
        <w:spacing w:after="0" w:line="240" w:lineRule="auto"/>
        <w:jc w:val="both"/>
        <w:rPr>
          <w:rFonts w:ascii="Garamond" w:hAnsi="Garamond"/>
        </w:rPr>
      </w:pPr>
      <w:r w:rsidRPr="002C6764">
        <w:rPr>
          <w:rFonts w:ascii="Garamond" w:hAnsi="Garamond"/>
        </w:rPr>
        <w:t>All. A</w:t>
      </w:r>
    </w:p>
    <w:p w:rsidR="002C6764" w:rsidRDefault="0034162B" w:rsidP="0034162B">
      <w:pPr>
        <w:spacing w:after="0" w:line="240" w:lineRule="auto"/>
        <w:jc w:val="right"/>
        <w:rPr>
          <w:rFonts w:ascii="Garamond" w:hAnsi="Garamond"/>
          <w:sz w:val="24"/>
          <w:szCs w:val="24"/>
        </w:rPr>
      </w:pPr>
      <w:r w:rsidRPr="002C6764">
        <w:rPr>
          <w:rFonts w:ascii="Garamond" w:hAnsi="Garamond"/>
          <w:sz w:val="24"/>
          <w:szCs w:val="24"/>
        </w:rPr>
        <w:t xml:space="preserve">Al </w:t>
      </w:r>
      <w:r w:rsidR="002C6764">
        <w:rPr>
          <w:rFonts w:ascii="Garamond" w:hAnsi="Garamond"/>
          <w:sz w:val="24"/>
          <w:szCs w:val="24"/>
        </w:rPr>
        <w:t>Comune di Pomezia</w:t>
      </w:r>
    </w:p>
    <w:p w:rsidR="002C6764" w:rsidRDefault="002C6764" w:rsidP="0034162B">
      <w:pPr>
        <w:spacing w:after="0" w:line="240" w:lineRule="auto"/>
        <w:jc w:val="right"/>
        <w:rPr>
          <w:rFonts w:ascii="Garamond" w:hAnsi="Garamond"/>
          <w:sz w:val="24"/>
          <w:szCs w:val="24"/>
        </w:rPr>
      </w:pPr>
    </w:p>
    <w:p w:rsidR="0034162B" w:rsidRPr="002C6764" w:rsidRDefault="0034162B" w:rsidP="0034162B">
      <w:pPr>
        <w:spacing w:after="0" w:line="240" w:lineRule="auto"/>
        <w:jc w:val="right"/>
        <w:rPr>
          <w:rFonts w:ascii="Garamond" w:hAnsi="Garamond"/>
          <w:sz w:val="24"/>
          <w:szCs w:val="24"/>
        </w:rPr>
      </w:pPr>
      <w:r w:rsidRPr="002C6764">
        <w:rPr>
          <w:rFonts w:ascii="Garamond" w:hAnsi="Garamond"/>
          <w:sz w:val="24"/>
          <w:szCs w:val="24"/>
        </w:rPr>
        <w:t>Settore III - Servizio partecipazione</w:t>
      </w:r>
    </w:p>
    <w:p w:rsidR="002C6764" w:rsidRPr="002C6764" w:rsidRDefault="002C6764" w:rsidP="0034162B">
      <w:pPr>
        <w:spacing w:after="0" w:line="240" w:lineRule="auto"/>
        <w:jc w:val="right"/>
        <w:rPr>
          <w:rFonts w:ascii="Garamond" w:hAnsi="Garamond"/>
        </w:rPr>
      </w:pPr>
    </w:p>
    <w:p w:rsidR="0034162B" w:rsidRPr="002C6764" w:rsidRDefault="0034162B" w:rsidP="0034162B">
      <w:pPr>
        <w:spacing w:after="0" w:line="240" w:lineRule="auto"/>
        <w:jc w:val="both"/>
        <w:rPr>
          <w:rFonts w:ascii="Garamond" w:hAnsi="Garamond"/>
        </w:rPr>
      </w:pPr>
    </w:p>
    <w:p w:rsidR="0034162B" w:rsidRPr="002C6764" w:rsidRDefault="0034162B" w:rsidP="0034162B">
      <w:pPr>
        <w:spacing w:after="0" w:line="240" w:lineRule="auto"/>
        <w:jc w:val="both"/>
        <w:rPr>
          <w:rFonts w:ascii="Garamond" w:hAnsi="Garamond"/>
        </w:rPr>
      </w:pPr>
      <w:r w:rsidRPr="002C6764">
        <w:rPr>
          <w:rFonts w:ascii="Garamond" w:hAnsi="Garamond"/>
        </w:rPr>
        <w:t>Oggetto:  Richiesta di adesione alla Consulta comunale delle Associazioni e del volontariato</w:t>
      </w:r>
    </w:p>
    <w:p w:rsidR="002C6764" w:rsidRPr="002C6764" w:rsidRDefault="002C6764" w:rsidP="0034162B">
      <w:pPr>
        <w:spacing w:after="0" w:line="240" w:lineRule="auto"/>
        <w:jc w:val="both"/>
        <w:rPr>
          <w:rFonts w:ascii="Garamond" w:hAnsi="Garamond"/>
        </w:rPr>
      </w:pPr>
    </w:p>
    <w:p w:rsidR="0034162B" w:rsidRPr="002C6764" w:rsidRDefault="0034162B" w:rsidP="0034162B">
      <w:pPr>
        <w:spacing w:after="0" w:line="240" w:lineRule="auto"/>
        <w:jc w:val="both"/>
        <w:rPr>
          <w:rFonts w:ascii="Garamond" w:hAnsi="Garamond"/>
        </w:rPr>
      </w:pPr>
      <w:r w:rsidRPr="002C6764">
        <w:rPr>
          <w:rFonts w:ascii="Garamond" w:hAnsi="Garamond"/>
        </w:rPr>
        <w:t>Il/la sottoscritto/a _________________________________, nato a ______________</w:t>
      </w:r>
    </w:p>
    <w:p w:rsidR="0034162B" w:rsidRPr="002C6764" w:rsidRDefault="0034162B" w:rsidP="0034162B">
      <w:pPr>
        <w:spacing w:after="0" w:line="240" w:lineRule="auto"/>
        <w:jc w:val="both"/>
        <w:rPr>
          <w:rFonts w:ascii="Garamond" w:hAnsi="Garamond"/>
        </w:rPr>
      </w:pPr>
      <w:r w:rsidRPr="002C6764">
        <w:rPr>
          <w:rFonts w:ascii="Garamond" w:hAnsi="Garamond"/>
        </w:rPr>
        <w:t>Il _________, residente in _________________, via/piazza _______________n.___</w:t>
      </w:r>
    </w:p>
    <w:p w:rsidR="0034162B" w:rsidRPr="002C6764" w:rsidRDefault="0034162B" w:rsidP="0034162B">
      <w:pPr>
        <w:spacing w:after="0" w:line="240" w:lineRule="auto"/>
        <w:jc w:val="both"/>
        <w:rPr>
          <w:rFonts w:ascii="Garamond" w:hAnsi="Garamond"/>
        </w:rPr>
      </w:pPr>
      <w:r w:rsidRPr="002C6764">
        <w:rPr>
          <w:rFonts w:ascii="Garamond" w:hAnsi="Garamond"/>
        </w:rPr>
        <w:t>Rappresentante legale dell'Associazione _________________________________</w:t>
      </w:r>
    </w:p>
    <w:p w:rsidR="0034162B" w:rsidRPr="002C6764" w:rsidRDefault="0034162B" w:rsidP="0034162B">
      <w:pPr>
        <w:spacing w:after="0" w:line="240" w:lineRule="auto"/>
        <w:jc w:val="both"/>
        <w:rPr>
          <w:rFonts w:ascii="Garamond" w:hAnsi="Garamond"/>
        </w:rPr>
      </w:pPr>
      <w:r w:rsidRPr="002C6764">
        <w:rPr>
          <w:rFonts w:ascii="Garamond" w:hAnsi="Garamond"/>
        </w:rPr>
        <w:t>con sede in _________________, via/piazza ______________________ n. ____</w:t>
      </w:r>
    </w:p>
    <w:p w:rsidR="0034162B" w:rsidRPr="002C6764" w:rsidRDefault="0034162B" w:rsidP="0034162B">
      <w:pPr>
        <w:spacing w:after="0" w:line="240" w:lineRule="auto"/>
        <w:jc w:val="both"/>
        <w:rPr>
          <w:rFonts w:ascii="Garamond" w:hAnsi="Garamond"/>
        </w:rPr>
      </w:pPr>
      <w:r w:rsidRPr="002C6764">
        <w:rPr>
          <w:rFonts w:ascii="Garamond" w:hAnsi="Garamond"/>
        </w:rPr>
        <w:t>indirizzo e-mail ____________________________, tel. ____________, formalmente costituita in data _________,</w:t>
      </w:r>
    </w:p>
    <w:p w:rsidR="0034162B" w:rsidRPr="002C6764" w:rsidRDefault="0034162B" w:rsidP="0034162B">
      <w:pPr>
        <w:spacing w:after="0" w:line="240" w:lineRule="auto"/>
        <w:jc w:val="center"/>
        <w:rPr>
          <w:rFonts w:ascii="Garamond" w:hAnsi="Garamond"/>
        </w:rPr>
      </w:pPr>
      <w:r w:rsidRPr="002C6764">
        <w:rPr>
          <w:rFonts w:ascii="Garamond" w:hAnsi="Garamond"/>
        </w:rPr>
        <w:t>CHIEDE</w:t>
      </w:r>
    </w:p>
    <w:p w:rsidR="0034162B" w:rsidRPr="002C6764" w:rsidRDefault="00985B7B" w:rsidP="0034162B">
      <w:pPr>
        <w:spacing w:after="0" w:line="240" w:lineRule="auto"/>
        <w:jc w:val="both"/>
        <w:rPr>
          <w:rFonts w:ascii="Garamond" w:hAnsi="Garamond"/>
        </w:rPr>
      </w:pPr>
      <w:r w:rsidRPr="002C6764">
        <w:rPr>
          <w:rFonts w:ascii="Garamond" w:hAnsi="Garamond"/>
        </w:rPr>
        <w:t>L</w:t>
      </w:r>
      <w:r>
        <w:rPr>
          <w:rFonts w:ascii="Garamond" w:hAnsi="Garamond"/>
        </w:rPr>
        <w:t>’adesione dell’</w:t>
      </w:r>
      <w:r w:rsidR="0034162B" w:rsidRPr="002C6764">
        <w:rPr>
          <w:rFonts w:ascii="Garamond" w:hAnsi="Garamond"/>
        </w:rPr>
        <w:t xml:space="preserve">Associazione di cui sopra alla Consulta Comunale delle Associazioni e del volontariato, in quanto impegnata, per finalità statutarie, nelle seguenti attività: </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solidarietà sociale;</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culturali;</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ambientali;</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sportive:</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formative;</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 xml:space="preserve">educative; </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protezione civile;</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ricreative;</w:t>
      </w:r>
    </w:p>
    <w:p w:rsidR="0034162B" w:rsidRPr="002C6764" w:rsidRDefault="0034162B" w:rsidP="0034162B">
      <w:pPr>
        <w:pStyle w:val="Paragrafoelenco"/>
        <w:numPr>
          <w:ilvl w:val="0"/>
          <w:numId w:val="2"/>
        </w:numPr>
        <w:spacing w:after="0" w:line="240" w:lineRule="auto"/>
        <w:jc w:val="both"/>
        <w:rPr>
          <w:rFonts w:ascii="Garamond" w:hAnsi="Garamond"/>
        </w:rPr>
      </w:pPr>
      <w:r w:rsidRPr="002C6764">
        <w:rPr>
          <w:rFonts w:ascii="Garamond" w:hAnsi="Garamond"/>
        </w:rPr>
        <w:t>cura dei beni pubblici</w:t>
      </w:r>
    </w:p>
    <w:p w:rsidR="0034162B" w:rsidRPr="002C6764" w:rsidRDefault="0034162B" w:rsidP="0034162B">
      <w:pPr>
        <w:spacing w:after="0" w:line="240" w:lineRule="auto"/>
        <w:jc w:val="both"/>
        <w:rPr>
          <w:rFonts w:ascii="Garamond" w:hAnsi="Garamond"/>
        </w:rPr>
      </w:pPr>
      <w:r w:rsidRPr="002C6764">
        <w:rPr>
          <w:rFonts w:ascii="Garamond" w:hAnsi="Garamond"/>
        </w:rPr>
        <w:t>A tal fine</w:t>
      </w:r>
    </w:p>
    <w:p w:rsidR="0034162B" w:rsidRPr="002C6764" w:rsidRDefault="0034162B" w:rsidP="0034162B">
      <w:pPr>
        <w:spacing w:after="0" w:line="240" w:lineRule="auto"/>
        <w:jc w:val="center"/>
        <w:rPr>
          <w:rFonts w:ascii="Garamond" w:hAnsi="Garamond"/>
        </w:rPr>
      </w:pPr>
      <w:r w:rsidRPr="002C6764">
        <w:rPr>
          <w:rFonts w:ascii="Garamond" w:hAnsi="Garamond"/>
        </w:rPr>
        <w:t>DICHIARA</w:t>
      </w:r>
    </w:p>
    <w:p w:rsidR="002C6764" w:rsidRDefault="002C6764" w:rsidP="0034162B">
      <w:pPr>
        <w:spacing w:after="0" w:line="240" w:lineRule="auto"/>
        <w:jc w:val="both"/>
        <w:rPr>
          <w:rFonts w:ascii="Garamond" w:hAnsi="Garamond"/>
        </w:rPr>
      </w:pPr>
    </w:p>
    <w:p w:rsidR="0034162B" w:rsidRPr="002C6764" w:rsidRDefault="0034162B" w:rsidP="0034162B">
      <w:pPr>
        <w:spacing w:after="0" w:line="240" w:lineRule="auto"/>
        <w:jc w:val="both"/>
        <w:rPr>
          <w:rFonts w:ascii="Garamond" w:hAnsi="Garamond"/>
        </w:rPr>
      </w:pPr>
      <w:r w:rsidRPr="002C6764">
        <w:rPr>
          <w:rFonts w:ascii="Garamond" w:hAnsi="Garamond"/>
        </w:rPr>
        <w:t>sotto la propria responsabilità ed in piena conoscenza della responsabilità penale prevista per le dichiarazioni false dall’art.76 del D.P.R. n. 445/2000 e dalle disposizioni del Codice penale e dalle leggi speciali in materia ai sensi degli articoli 46 e 47 del D.P.R. 445/2000</w:t>
      </w:r>
      <w:r w:rsidR="002C6764" w:rsidRPr="002C6764">
        <w:rPr>
          <w:rFonts w:ascii="Garamond" w:hAnsi="Garamond"/>
        </w:rPr>
        <w:t xml:space="preserve"> che l’Associazione:</w:t>
      </w:r>
    </w:p>
    <w:p w:rsidR="0034162B" w:rsidRPr="002C6764" w:rsidRDefault="002C6764" w:rsidP="0034162B">
      <w:pPr>
        <w:pStyle w:val="Paragrafoelenco"/>
        <w:numPr>
          <w:ilvl w:val="0"/>
          <w:numId w:val="4"/>
        </w:numPr>
        <w:spacing w:after="0" w:line="240" w:lineRule="auto"/>
        <w:jc w:val="both"/>
        <w:rPr>
          <w:rFonts w:ascii="Garamond" w:hAnsi="Garamond"/>
        </w:rPr>
      </w:pPr>
      <w:r>
        <w:rPr>
          <w:rFonts w:ascii="Garamond" w:hAnsi="Garamond"/>
        </w:rPr>
        <w:t xml:space="preserve">è </w:t>
      </w:r>
      <w:r w:rsidR="0034162B" w:rsidRPr="002C6764">
        <w:rPr>
          <w:rFonts w:ascii="Garamond" w:hAnsi="Garamond"/>
        </w:rPr>
        <w:t>costituita da almeno un anno;</w:t>
      </w:r>
    </w:p>
    <w:p w:rsidR="002C6764" w:rsidRPr="002C6764" w:rsidRDefault="0034162B" w:rsidP="0034162B">
      <w:pPr>
        <w:pStyle w:val="Paragrafoelenco"/>
        <w:numPr>
          <w:ilvl w:val="0"/>
          <w:numId w:val="4"/>
        </w:numPr>
        <w:spacing w:after="0" w:line="240" w:lineRule="auto"/>
        <w:jc w:val="both"/>
        <w:rPr>
          <w:rFonts w:ascii="Garamond" w:hAnsi="Garamond"/>
        </w:rPr>
      </w:pPr>
      <w:r w:rsidRPr="002C6764">
        <w:rPr>
          <w:rFonts w:ascii="Garamond" w:hAnsi="Garamond"/>
        </w:rPr>
        <w:t xml:space="preserve">non </w:t>
      </w:r>
      <w:r w:rsidR="002C6764" w:rsidRPr="002C6764">
        <w:rPr>
          <w:rFonts w:ascii="Garamond" w:hAnsi="Garamond"/>
        </w:rPr>
        <w:t>ha contenziosi aperti con l’Ente;</w:t>
      </w:r>
    </w:p>
    <w:p w:rsidR="0034162B" w:rsidRPr="002C6764" w:rsidRDefault="002C6764" w:rsidP="0034162B">
      <w:pPr>
        <w:pStyle w:val="Paragrafoelenco"/>
        <w:numPr>
          <w:ilvl w:val="0"/>
          <w:numId w:val="4"/>
        </w:numPr>
        <w:spacing w:after="0" w:line="240" w:lineRule="auto"/>
        <w:jc w:val="both"/>
        <w:rPr>
          <w:rFonts w:ascii="Garamond" w:hAnsi="Garamond"/>
        </w:rPr>
      </w:pPr>
      <w:r w:rsidRPr="002C6764">
        <w:rPr>
          <w:rFonts w:ascii="Garamond" w:hAnsi="Garamond"/>
        </w:rPr>
        <w:t xml:space="preserve">ha </w:t>
      </w:r>
      <w:r w:rsidR="0034162B" w:rsidRPr="002C6764">
        <w:rPr>
          <w:rFonts w:ascii="Garamond" w:hAnsi="Garamond"/>
        </w:rPr>
        <w:t xml:space="preserve"> sede operativa nel Comune di Pomezia</w:t>
      </w:r>
      <w:r w:rsidRPr="002C6764">
        <w:rPr>
          <w:rFonts w:ascii="Garamond" w:hAnsi="Garamond"/>
        </w:rPr>
        <w:t xml:space="preserve"> in via___________________________________________________;</w:t>
      </w:r>
    </w:p>
    <w:p w:rsidR="002C6764" w:rsidRDefault="002C6764" w:rsidP="0034162B">
      <w:pPr>
        <w:spacing w:after="0" w:line="240" w:lineRule="auto"/>
        <w:jc w:val="both"/>
        <w:rPr>
          <w:rFonts w:ascii="Garamond" w:hAnsi="Garamond"/>
        </w:rPr>
      </w:pPr>
    </w:p>
    <w:p w:rsidR="002C6764" w:rsidRPr="002C6764" w:rsidRDefault="002C6764" w:rsidP="0034162B">
      <w:pPr>
        <w:spacing w:after="0" w:line="240" w:lineRule="auto"/>
        <w:jc w:val="both"/>
        <w:rPr>
          <w:rFonts w:ascii="Garamond" w:hAnsi="Garamond"/>
        </w:rPr>
      </w:pPr>
      <w:r w:rsidRPr="002C6764">
        <w:rPr>
          <w:rFonts w:ascii="Garamond" w:hAnsi="Garamond"/>
        </w:rPr>
        <w:t xml:space="preserve">Dichiara, altresì, </w:t>
      </w:r>
      <w:r w:rsidR="0034162B" w:rsidRPr="002C6764">
        <w:rPr>
          <w:rFonts w:ascii="Garamond" w:hAnsi="Garamond"/>
        </w:rPr>
        <w:t xml:space="preserve">di essere a conoscenza del </w:t>
      </w:r>
      <w:r w:rsidRPr="002C6764">
        <w:rPr>
          <w:rFonts w:ascii="Garamond" w:hAnsi="Garamond"/>
        </w:rPr>
        <w:t>R</w:t>
      </w:r>
      <w:r w:rsidR="0034162B" w:rsidRPr="002C6764">
        <w:rPr>
          <w:rFonts w:ascii="Garamond" w:hAnsi="Garamond"/>
        </w:rPr>
        <w:t xml:space="preserve">egolamento della Consulta Comunale </w:t>
      </w:r>
      <w:r w:rsidRPr="002C6764">
        <w:rPr>
          <w:rFonts w:ascii="Garamond" w:hAnsi="Garamond"/>
        </w:rPr>
        <w:t>delle Associazioni e del volontariato,</w:t>
      </w:r>
      <w:r w:rsidR="0034162B" w:rsidRPr="002C6764">
        <w:rPr>
          <w:rFonts w:ascii="Garamond" w:hAnsi="Garamond"/>
        </w:rPr>
        <w:t xml:space="preserve"> approvato con deliberazione </w:t>
      </w:r>
      <w:r w:rsidRPr="002C6764">
        <w:rPr>
          <w:rFonts w:ascii="Garamond" w:hAnsi="Garamond"/>
        </w:rPr>
        <w:t xml:space="preserve">di </w:t>
      </w:r>
      <w:r w:rsidR="0034162B" w:rsidRPr="002C6764">
        <w:rPr>
          <w:rFonts w:ascii="Garamond" w:hAnsi="Garamond"/>
        </w:rPr>
        <w:t xml:space="preserve">C.C. </w:t>
      </w:r>
      <w:r w:rsidRPr="002C6764">
        <w:rPr>
          <w:rFonts w:ascii="Garamond" w:hAnsi="Garamond"/>
        </w:rPr>
        <w:t>n. 20 del 4.05.2021.</w:t>
      </w:r>
    </w:p>
    <w:p w:rsidR="002C6764" w:rsidRDefault="002C6764" w:rsidP="0034162B">
      <w:pPr>
        <w:spacing w:after="0" w:line="240" w:lineRule="auto"/>
        <w:jc w:val="both"/>
        <w:rPr>
          <w:rFonts w:ascii="Garamond" w:hAnsi="Garamond"/>
        </w:rPr>
      </w:pPr>
    </w:p>
    <w:p w:rsidR="002C6764" w:rsidRPr="002C6764" w:rsidRDefault="002C6764" w:rsidP="0034162B">
      <w:pPr>
        <w:spacing w:after="0" w:line="240" w:lineRule="auto"/>
        <w:jc w:val="both"/>
        <w:rPr>
          <w:rFonts w:ascii="Garamond" w:hAnsi="Garamond"/>
        </w:rPr>
      </w:pPr>
      <w:r w:rsidRPr="002C6764">
        <w:rPr>
          <w:rFonts w:ascii="Garamond" w:hAnsi="Garamond"/>
        </w:rPr>
        <w:t>Si impegna a comunicare, tempestivamente</w:t>
      </w:r>
      <w:r>
        <w:rPr>
          <w:rFonts w:ascii="Garamond" w:hAnsi="Garamond"/>
        </w:rPr>
        <w:t>,</w:t>
      </w:r>
      <w:r w:rsidRPr="002C6764">
        <w:rPr>
          <w:rFonts w:ascii="Garamond" w:hAnsi="Garamond"/>
        </w:rPr>
        <w:t xml:space="preserve"> ogni variazione a quanto dichiarato con la presente richiesta.</w:t>
      </w:r>
    </w:p>
    <w:p w:rsidR="002C6764" w:rsidRDefault="002C6764" w:rsidP="0034162B">
      <w:pPr>
        <w:spacing w:after="0" w:line="240" w:lineRule="auto"/>
        <w:jc w:val="both"/>
        <w:rPr>
          <w:rFonts w:ascii="Garamond" w:hAnsi="Garamond"/>
        </w:rPr>
      </w:pPr>
    </w:p>
    <w:p w:rsidR="0034162B" w:rsidRPr="002C6764" w:rsidRDefault="0034162B" w:rsidP="0034162B">
      <w:pPr>
        <w:spacing w:after="0" w:line="240" w:lineRule="auto"/>
        <w:jc w:val="both"/>
        <w:rPr>
          <w:rFonts w:ascii="Garamond" w:hAnsi="Garamond"/>
        </w:rPr>
      </w:pPr>
      <w:r w:rsidRPr="002C6764">
        <w:rPr>
          <w:rFonts w:ascii="Garamond" w:hAnsi="Garamond"/>
        </w:rPr>
        <w:t>La persona formalmente incaricata di rappresentare l'Associazione nella</w:t>
      </w:r>
      <w:r w:rsidR="002C6764" w:rsidRPr="002C6764">
        <w:rPr>
          <w:rFonts w:ascii="Garamond" w:hAnsi="Garamond"/>
        </w:rPr>
        <w:t xml:space="preserve"> Consulta è ______________</w:t>
      </w:r>
      <w:r w:rsidRPr="002C6764">
        <w:rPr>
          <w:rFonts w:ascii="Garamond" w:hAnsi="Garamond"/>
        </w:rPr>
        <w:t xml:space="preserve"> il suo delegato supple</w:t>
      </w:r>
      <w:r w:rsidR="002C6764" w:rsidRPr="002C6764">
        <w:rPr>
          <w:rFonts w:ascii="Garamond" w:hAnsi="Garamond"/>
        </w:rPr>
        <w:t>nte è ________________________________</w:t>
      </w:r>
    </w:p>
    <w:p w:rsidR="0034162B" w:rsidRPr="002C6764" w:rsidRDefault="0034162B" w:rsidP="0034162B">
      <w:pPr>
        <w:spacing w:after="0" w:line="240" w:lineRule="auto"/>
        <w:jc w:val="both"/>
        <w:rPr>
          <w:rFonts w:ascii="Garamond" w:hAnsi="Garamond"/>
        </w:rPr>
      </w:pPr>
    </w:p>
    <w:p w:rsidR="0034162B" w:rsidRPr="002C6764" w:rsidRDefault="0034162B" w:rsidP="0034162B">
      <w:pPr>
        <w:spacing w:after="0" w:line="240" w:lineRule="auto"/>
        <w:jc w:val="both"/>
        <w:rPr>
          <w:rFonts w:ascii="Garamond" w:hAnsi="Garamond"/>
        </w:rPr>
      </w:pPr>
      <w:r w:rsidRPr="002C6764">
        <w:rPr>
          <w:rFonts w:ascii="Garamond" w:hAnsi="Garamond"/>
        </w:rPr>
        <w:t>Allega:</w:t>
      </w:r>
    </w:p>
    <w:p w:rsidR="0034162B" w:rsidRPr="002C6764" w:rsidRDefault="0034162B" w:rsidP="0034162B">
      <w:pPr>
        <w:pStyle w:val="Paragrafoelenco"/>
        <w:numPr>
          <w:ilvl w:val="0"/>
          <w:numId w:val="3"/>
        </w:numPr>
        <w:spacing w:after="0" w:line="240" w:lineRule="auto"/>
        <w:jc w:val="both"/>
        <w:rPr>
          <w:rFonts w:ascii="Garamond" w:hAnsi="Garamond"/>
        </w:rPr>
      </w:pPr>
      <w:r w:rsidRPr="002C6764">
        <w:rPr>
          <w:rFonts w:ascii="Garamond" w:hAnsi="Garamond"/>
        </w:rPr>
        <w:t>copia dell'Atto Costitutivo e dello Statuto dell’Associazione;</w:t>
      </w:r>
    </w:p>
    <w:p w:rsidR="0034162B" w:rsidRPr="002C6764" w:rsidRDefault="0034162B" w:rsidP="0034162B">
      <w:pPr>
        <w:pStyle w:val="Paragrafoelenco"/>
        <w:numPr>
          <w:ilvl w:val="0"/>
          <w:numId w:val="3"/>
        </w:numPr>
        <w:spacing w:after="0" w:line="240" w:lineRule="auto"/>
        <w:jc w:val="both"/>
        <w:rPr>
          <w:rFonts w:ascii="Garamond" w:hAnsi="Garamond"/>
        </w:rPr>
      </w:pPr>
      <w:r w:rsidRPr="002C6764">
        <w:rPr>
          <w:rFonts w:ascii="Garamond" w:hAnsi="Garamond"/>
        </w:rPr>
        <w:t>copia del documento del sottoscrittore in corso di validità</w:t>
      </w:r>
    </w:p>
    <w:p w:rsidR="0034162B" w:rsidRPr="002C6764" w:rsidRDefault="0034162B" w:rsidP="002C6764">
      <w:pPr>
        <w:pStyle w:val="Paragrafoelenco"/>
        <w:spacing w:after="0" w:line="240" w:lineRule="auto"/>
        <w:jc w:val="both"/>
        <w:rPr>
          <w:rFonts w:ascii="Garamond" w:hAnsi="Garamond"/>
        </w:rPr>
      </w:pPr>
    </w:p>
    <w:p w:rsidR="00B07CC0" w:rsidRPr="002C6764" w:rsidRDefault="00B07CC0" w:rsidP="002C6764">
      <w:pPr>
        <w:pStyle w:val="Paragrafoelenco"/>
        <w:spacing w:after="0" w:line="240" w:lineRule="auto"/>
        <w:jc w:val="both"/>
        <w:rPr>
          <w:rFonts w:ascii="Garamond" w:hAnsi="Garamond"/>
        </w:rPr>
      </w:pPr>
      <w:r w:rsidRPr="002C6764">
        <w:rPr>
          <w:rFonts w:ascii="Garamond" w:hAnsi="Garamond"/>
        </w:rPr>
        <w:t xml:space="preserve">Pomezia, </w:t>
      </w:r>
      <w:proofErr w:type="spellStart"/>
      <w:r w:rsidR="002C6764" w:rsidRPr="002C6764">
        <w:rPr>
          <w:rFonts w:ascii="Garamond" w:hAnsi="Garamond"/>
        </w:rPr>
        <w:t>………………</w:t>
      </w:r>
      <w:proofErr w:type="spellEnd"/>
      <w:r w:rsidR="002C6764" w:rsidRPr="002C6764">
        <w:rPr>
          <w:rFonts w:ascii="Garamond" w:hAnsi="Garamond"/>
        </w:rPr>
        <w:t>..</w:t>
      </w:r>
      <w:r w:rsidRPr="002C6764">
        <w:rPr>
          <w:rFonts w:ascii="Garamond" w:hAnsi="Garamond"/>
        </w:rPr>
        <w:t xml:space="preserve"> 2021</w:t>
      </w:r>
    </w:p>
    <w:p w:rsidR="00675BD2" w:rsidRDefault="002C6764" w:rsidP="002C6764">
      <w:pPr>
        <w:pStyle w:val="Paragrafoelenco"/>
        <w:spacing w:after="0" w:line="240" w:lineRule="auto"/>
        <w:jc w:val="right"/>
        <w:rPr>
          <w:rFonts w:ascii="Garamond" w:hAnsi="Garamond"/>
        </w:rPr>
      </w:pPr>
      <w:r w:rsidRPr="002C6764">
        <w:rPr>
          <w:rFonts w:ascii="Garamond" w:hAnsi="Garamond"/>
        </w:rPr>
        <w:t>FIRMA</w:t>
      </w:r>
    </w:p>
    <w:p w:rsidR="00790743" w:rsidRDefault="00790743" w:rsidP="00790743">
      <w:pPr>
        <w:pStyle w:val="Paragrafoelenco"/>
        <w:spacing w:after="0" w:line="240" w:lineRule="auto"/>
        <w:ind w:left="0"/>
        <w:jc w:val="both"/>
        <w:rPr>
          <w:rFonts w:ascii="Garamond" w:hAnsi="Garamond"/>
          <w:sz w:val="14"/>
          <w:szCs w:val="14"/>
        </w:rPr>
      </w:pP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INFORMATIVA ARTICOLO 13 DEL REGOLAMENTO (UE) 2016/679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Premessa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Il 5 maggio 2018 è entrato in vigore il Regolamento UE 2016/679, che suggerisce una serie di azioni immediate, anche da parte dei soggetti pubblici, elaborate mediante le linee guida del Gruppo dei 29 (WP 29) e raccomandate dall' Autorità N azionale Garante per la protezione dei dati personali, ancorché suscettibili di integrazioni e modifiche, in base alle evoluzioni interpretative, in ambito sia nazionale che Europeo.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Il 19 settembre 2018 è entrato in vigore il Decreto legislativo 10 agosto 2018 n. l0l di adeguamento della normativa nazionale alle disposizioni del Regolamento UE 2016/679.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Il Comune di Pomezia (di seguito "Comune"), in qualità di titolare del trattamento e in base al nuovo approccio, basato sul rischio e sulle misure di </w:t>
      </w:r>
      <w:proofErr w:type="spellStart"/>
      <w:r w:rsidRPr="00790743">
        <w:rPr>
          <w:rFonts w:ascii="Garamond" w:hAnsi="Garamond"/>
          <w:sz w:val="14"/>
          <w:szCs w:val="14"/>
        </w:rPr>
        <w:t>accountability</w:t>
      </w:r>
      <w:proofErr w:type="spellEnd"/>
      <w:r w:rsidRPr="00790743">
        <w:rPr>
          <w:rFonts w:ascii="Garamond" w:hAnsi="Garamond"/>
          <w:sz w:val="14"/>
          <w:szCs w:val="14"/>
        </w:rPr>
        <w:t xml:space="preserve"> di titolari e responsabili, sta adottando le misure tecniche ed organizzative, adeguate a garantire che il trattamento sia effettuato conformemente al Regolamento ed alle intervenute modifiche del D.lgs. 30 giugno 2003 n.l96 , nonché a garantire un livello di sicurezza adeguato al rischio.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lastRenderedPageBreak/>
        <w:t xml:space="preserve">La presente informativa è redatta ai sensi degli artt.13 e 14 del Regolamento UE 2016/679 del Parlamento Europeo e del Consiglio, relativo alla protezione delle persone fisiche con riguardo al trattamento dei dati personali, nonché alla libera circolazione di tali dati e che abroga la Direttiva 95/46 CE (Regolamento Generale sulla protezione dei dati).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Oggetto dell'informativa all'interessato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Qualora i dati siano raccolti presso l'interessato, nel momento in cui sono ottenuti, il Comune fornisce all' 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l'identità e i dati di contatto del titolare del trattamento e, ave applicabile, del suo rappresentante;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i dati di contatto del responsabile della protezione dei dati, ave applicabile;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le finalità del trattamento cui sono destinati i dati personali nonché la base giuridica del trattamento;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qualora il trattamento sia necessario per il perseguimento del legittimo interesse del titolare del trattamento o di terzi e a condizione che non prevalgano gli interessi o i diritti e le libertà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fondamentali dell'interessato che richiedano la protezione dei dati personali, in particolare se l'interessato è un minore, i legittimi interessi perseguiti dal titolare del trattamento o da terzi;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gli eventuali destinatari o le eventuali categorie di destinatari dei dati personali;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ave applicabile, l'intenzione del titolare del trattamento di trasferire dati personali a un paese terzo o a un'organizzazione internazionale e l'esistenza o l'assenza di una decisione di adeguatezza della Commissione o, nel caso dei trasferimenti di cui all'articolo 46 o 47, o all'articolo 49, secondo comma, il riferimento alle garanzie appropriate od opportune e i mezzi per ottenere una copia di tali dati o il luogo dove sono stati resi disponibili.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Inoltre, a garanzia di ulteriori informazioni necessarie per garantire un trattamento corretto e trasparente: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il periodo di conservazione dei dati personali oppure, se non è possibile, i criteri utilizzati per determinare tale periodo;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l'esistenza del diritto dell'interessato di chiedere al titolare del trattamento l'accesso ai dati personali e la rettifica o la cancellazione degli stessi o la limitazione del trattamento che lo riguardano o di opporsi alloro trattamento, oltre al diritto alla portabilità dei dati (articolo 12 del Regolamento);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qualora l'interessato abbia espresso il consenso al trattamento dei propri dati personali per una o più specifiche finalità o nel caso di trattamenti di categorie particolari di dati personali l'esistenza del diritto di revocare il consenso in qualsiasi momento senza pregiudicare la liceità del trattamento basata sul consenso prestato prima della revoca (articolo 12 del Regolamento);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il diritto di proporre reclamo a un'autorità di controllo;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se la comunicazione di dati personali è un obbligo legale o contrattuale oppure un requisito necessario per la conclusione di un contratto, e se l'interessato ha l'obbligo di fornire i dati personali nonché le possibili conseguenze della mancata comunicazione di tali dati;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l'esistenza di un processo decisionale automatizzato, compresa la </w:t>
      </w:r>
      <w:proofErr w:type="spellStart"/>
      <w:r w:rsidRPr="00790743">
        <w:rPr>
          <w:rFonts w:ascii="Garamond" w:hAnsi="Garamond"/>
          <w:sz w:val="14"/>
          <w:szCs w:val="14"/>
        </w:rPr>
        <w:t>profilazione</w:t>
      </w:r>
      <w:proofErr w:type="spellEnd"/>
      <w:r w:rsidRPr="00790743">
        <w:rPr>
          <w:rFonts w:ascii="Garamond" w:hAnsi="Garamond"/>
          <w:sz w:val="14"/>
          <w:szCs w:val="14"/>
        </w:rPr>
        <w:t xml:space="preserve"> di cui all'articolo 22, paragrafi l e 4, e, almeno in tali casi, informazioni significative sulla logica utilizzata, nonché l'importanza e le conseguenze previste di tale trattamento per l'interessato.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Se il titolare del trattamento intenda trattare ulteriormente i dati personali per una finalità diversa da quella per cui essi sono stati raccolti, prima di tale ulteriore trattamento fornisce all'interessato informazioni in me­rito a tale diversa finalità e ogni ulteriore informazione pertinente.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Qualora la raccolta dei dati personali non sia ottenuta presso l'interessato, il Comune, sempre che non disponga già delle informazioni; la comunicazione non risulti impossibile o implicherebbe uno sforzo sproporzionato; l'ottenimento o la comunicazione sono espressamente previsti dal diritto dell'Unione Europea;</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 dati personali debbano rimanere riservati per obbligo di segreto professionale disciplinato dal diritto dell'Unione o dello stato membro - è, altresì, tenuto a fornire le seguenti informazioni: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le categorie dei dati personali in questione;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la fonte da cui hanno origine i dati personali e l'eventuale loro accessibilità al pubblico;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il termine ragionevole dell'ottenimento dei dati personali, al più tardi entro un mese o, se ne è prevista la comunicazione, non oltre la prima comunicazione all'interessato o ad altro destinatario.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Finalità del trattamento e base giuridica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 dati personali raccolti saranno trattati, conservati ed archiviati dal Comune per adempimenti operativi, amministrativo-contabili e/o di altra natura connessi alla gestione delle attività istituzionali e per adempimenti legati ad obblighi di legge.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L'origine del trattamento può risiedere in una norma di legge, nell'adempimento di un contratto, nella soddisfazione di una richiesta dell'interessato.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 dati verranno trattati per tutta la durata necessaria per la corretta e completa erogazione della prestazione richiesta, ovvero per il complessivo trattamento dei dati necessario all' attività, coerentemente agli adempimenti connessi agli obblighi di legge.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Un trattamento di dati che si protragga oltre la scadenza temporale connessa, deve quanto meno essere preceduto da una nuova informativa ed essere sottoposto, ave richiesto, al consenso dell'interessato.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Obbligo di conferimento dei dati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Qualora il conferimento al trattamento dei dati personali non costituisca obbligo di legge o contrattuale, il mancato conferimento potrebbe comportare difficoltà, per la competente Struttura, di erogare la prestazione richiesta.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Trasferimento di dati personali verso paesi terzi o organizzazioni internazionali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Qualora sia previsto il trasferimento dei dati </w:t>
      </w:r>
      <w:proofErr w:type="spellStart"/>
      <w:r w:rsidRPr="00790743">
        <w:rPr>
          <w:rFonts w:ascii="Garamond" w:hAnsi="Garamond"/>
          <w:sz w:val="14"/>
          <w:szCs w:val="14"/>
        </w:rPr>
        <w:t>extra-UE</w:t>
      </w:r>
      <w:proofErr w:type="spellEnd"/>
      <w:r w:rsidRPr="00790743">
        <w:rPr>
          <w:rFonts w:ascii="Garamond" w:hAnsi="Garamond"/>
          <w:sz w:val="14"/>
          <w:szCs w:val="14"/>
        </w:rPr>
        <w:t xml:space="preserve"> o ad organizzazioni internazionali, il Titolare si impegna a chiarire all'interessato: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se esista o meno una decisione di adeguatezza della Commissione UE (ovvero se la Commissione ha deciso che il paese terzo, un territorio o uno o più settori specifici all'interno del paese terzo, o l'organizzazione internazionale in questione garantiscono un livello di protezione adeguato. In tal caso il trasferimento non necessità di autorizzazioni specifiche;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in carenza di quanto sopra, deve fare riferimento alle garanzie appropriate od opportune e l'indicazione dei mezzi per ottenere una copia di tali dati o del luogo dove sono stati resi disponibili.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I Vostri diritti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L'interessato ha diritto: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di accesso ai dati personali per conoscere ("trasparenza reattiva"): le finalità del trattamento; le categorie dei dati personali; i destinatari della comunicazione dei dati, in particolare se destinatari di paesi terzi o organizzazioni internazionali; ave possibile, il periodo di conservazione dei dati previsti;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di ottenere la rettifica o la cancellazione degli stessi o la limitazione del trattamento che lo riguardano;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di opporsi al trattamento;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alla portabilità dei dati;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di revocare il consenso (l'informazione da rendere all'interessato circa il diritto di revoca del consenso non può ovviamente concernere i casi in cui il trattamento, ad esempio, necessario per adempiere un obbligo le­gale al quale è soggetto il titolare del trattamento o per l'esecuzione di un compito di interesse pubblico o connesso all'esercizio di pubblici poteri di cui è investito il titolare del trattamento;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 di proporre reclamo all'autorità di controllo (Garante Privacy). Titolare del trattamento </w:t>
      </w:r>
    </w:p>
    <w:p w:rsidR="00790743" w:rsidRPr="00790743" w:rsidRDefault="00790743" w:rsidP="00790743">
      <w:pPr>
        <w:pStyle w:val="Paragrafoelenco"/>
        <w:spacing w:after="0" w:line="240" w:lineRule="auto"/>
        <w:ind w:left="0"/>
        <w:jc w:val="both"/>
        <w:rPr>
          <w:rFonts w:ascii="Garamond" w:hAnsi="Garamond"/>
          <w:sz w:val="14"/>
          <w:szCs w:val="14"/>
        </w:rPr>
      </w:pPr>
      <w:r w:rsidRPr="00790743">
        <w:rPr>
          <w:rFonts w:ascii="Garamond" w:hAnsi="Garamond"/>
          <w:sz w:val="14"/>
          <w:szCs w:val="14"/>
        </w:rPr>
        <w:t xml:space="preserve">Titolare del trattamento dei dati personali è il Sindaco pro tempore del Comune di Pomezia, con sede in </w:t>
      </w:r>
      <w:proofErr w:type="spellStart"/>
      <w:r w:rsidRPr="00790743">
        <w:rPr>
          <w:rFonts w:ascii="Garamond" w:hAnsi="Garamond"/>
          <w:sz w:val="14"/>
          <w:szCs w:val="14"/>
        </w:rPr>
        <w:t>P.zza</w:t>
      </w:r>
      <w:proofErr w:type="spellEnd"/>
      <w:r w:rsidRPr="00790743">
        <w:rPr>
          <w:rFonts w:ascii="Garamond" w:hAnsi="Garamond"/>
          <w:sz w:val="14"/>
          <w:szCs w:val="14"/>
        </w:rPr>
        <w:t xml:space="preserve"> Indipendenza n. 8, Pomezia (Roma).</w:t>
      </w:r>
    </w:p>
    <w:sectPr w:rsidR="00790743" w:rsidRPr="00790743" w:rsidSect="009739A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75295"/>
    <w:multiLevelType w:val="hybridMultilevel"/>
    <w:tmpl w:val="0862EA6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4606868"/>
    <w:multiLevelType w:val="hybridMultilevel"/>
    <w:tmpl w:val="41CA53FE"/>
    <w:lvl w:ilvl="0" w:tplc="079C3A7E">
      <w:numFmt w:val="bullet"/>
      <w:lvlText w:val="-"/>
      <w:lvlJc w:val="left"/>
      <w:pPr>
        <w:ind w:left="720" w:hanging="360"/>
      </w:pPr>
      <w:rPr>
        <w:rFonts w:ascii="Garamond" w:eastAsiaTheme="minorHAnsi" w:hAnsi="Garamond"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2D340A"/>
    <w:multiLevelType w:val="hybridMultilevel"/>
    <w:tmpl w:val="94C254CC"/>
    <w:lvl w:ilvl="0" w:tplc="FA64684C">
      <w:start w:val="1"/>
      <w:numFmt w:val="bullet"/>
      <w:lvlText w:val="-"/>
      <w:lvlJc w:val="left"/>
      <w:pPr>
        <w:ind w:left="720" w:hanging="360"/>
      </w:pPr>
      <w:rPr>
        <w:rFonts w:ascii="Garamond" w:eastAsiaTheme="minorHAnsi" w:hAnsi="Garamond"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62506516"/>
    <w:multiLevelType w:val="hybridMultilevel"/>
    <w:tmpl w:val="B63A74F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proofState w:spelling="clean"/>
  <w:defaultTabStop w:val="708"/>
  <w:hyphenationZone w:val="283"/>
  <w:characterSpacingControl w:val="doNotCompress"/>
  <w:compat/>
  <w:rsids>
    <w:rsidRoot w:val="00CC2917"/>
    <w:rsid w:val="00051E6B"/>
    <w:rsid w:val="000957CA"/>
    <w:rsid w:val="00126FBE"/>
    <w:rsid w:val="001536B1"/>
    <w:rsid w:val="00282327"/>
    <w:rsid w:val="002C6764"/>
    <w:rsid w:val="0034162B"/>
    <w:rsid w:val="00434A75"/>
    <w:rsid w:val="005656C4"/>
    <w:rsid w:val="00592AA9"/>
    <w:rsid w:val="006A4838"/>
    <w:rsid w:val="0072410E"/>
    <w:rsid w:val="00770D6C"/>
    <w:rsid w:val="00790743"/>
    <w:rsid w:val="0087364E"/>
    <w:rsid w:val="009265FB"/>
    <w:rsid w:val="009608E0"/>
    <w:rsid w:val="009739AA"/>
    <w:rsid w:val="00985B7B"/>
    <w:rsid w:val="00B07CC0"/>
    <w:rsid w:val="00B80B77"/>
    <w:rsid w:val="00BA4609"/>
    <w:rsid w:val="00C16F14"/>
    <w:rsid w:val="00C81DB6"/>
    <w:rsid w:val="00CC2917"/>
    <w:rsid w:val="00CD4C35"/>
    <w:rsid w:val="00F60241"/>
    <w:rsid w:val="00FE737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739A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07CC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1607</Words>
  <Characters>9164</Characters>
  <Application>Microsoft Office Word</Application>
  <DocSecurity>0</DocSecurity>
  <Lines>76</Lines>
  <Paragraphs>21</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10750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rosa.iodice</dc:creator>
  <cp:lastModifiedBy>rosa.iodice</cp:lastModifiedBy>
  <cp:revision>2</cp:revision>
  <dcterms:created xsi:type="dcterms:W3CDTF">2021-10-05T17:40:00Z</dcterms:created>
  <dcterms:modified xsi:type="dcterms:W3CDTF">2021-10-05T17:40:00Z</dcterms:modified>
</cp:coreProperties>
</file>