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3FA5" w14:textId="05FA3089" w:rsidR="00C749DA" w:rsidRDefault="009F7EFC" w:rsidP="009F7EFC">
      <w:pPr>
        <w:spacing w:before="2"/>
        <w:ind w:left="83" w:right="54"/>
        <w:jc w:val="center"/>
        <w:rPr>
          <w:b/>
          <w:i/>
          <w:sz w:val="28"/>
        </w:rPr>
      </w:pPr>
      <w:r>
        <w:rPr>
          <w:b/>
          <w:i/>
          <w:sz w:val="28"/>
        </w:rPr>
        <w:t>AVVISO CEDOLE/BUONI LIBRO IN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FAVORE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DEGLI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STUDENTI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DELL</w:t>
      </w:r>
      <w:r w:rsidR="001574B8">
        <w:rPr>
          <w:b/>
          <w:i/>
          <w:sz w:val="28"/>
        </w:rPr>
        <w:t>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SCUOL</w:t>
      </w:r>
      <w:r w:rsidR="00C742B3">
        <w:rPr>
          <w:b/>
          <w:i/>
          <w:sz w:val="28"/>
        </w:rPr>
        <w:t xml:space="preserve">A PRIMARIA – SECONDARIA DI 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1° e 2° GRADO ANNO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SCOLASTICO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202</w:t>
      </w:r>
      <w:r w:rsidR="007B3453">
        <w:rPr>
          <w:b/>
          <w:i/>
          <w:spacing w:val="-2"/>
          <w:sz w:val="28"/>
        </w:rPr>
        <w:t>5</w:t>
      </w:r>
      <w:r>
        <w:rPr>
          <w:b/>
          <w:i/>
          <w:spacing w:val="-2"/>
          <w:sz w:val="28"/>
        </w:rPr>
        <w:t>/202</w:t>
      </w:r>
      <w:r w:rsidR="007B3453">
        <w:rPr>
          <w:b/>
          <w:i/>
          <w:spacing w:val="-2"/>
          <w:sz w:val="28"/>
        </w:rPr>
        <w:t>6</w:t>
      </w:r>
    </w:p>
    <w:p w14:paraId="47C3D6A7" w14:textId="77777777" w:rsidR="009F7EFC" w:rsidRDefault="009F7EFC" w:rsidP="00C742B3">
      <w:pPr>
        <w:pStyle w:val="Corpotesto"/>
        <w:ind w:left="83" w:right="67"/>
        <w:jc w:val="both"/>
      </w:pPr>
    </w:p>
    <w:p w14:paraId="37939B86" w14:textId="77777777" w:rsidR="00DA1880" w:rsidRDefault="009F7EFC" w:rsidP="009F7EFC">
      <w:pPr>
        <w:pStyle w:val="Corpotesto"/>
        <w:ind w:left="83" w:right="67"/>
        <w:jc w:val="both"/>
      </w:pPr>
      <w:r>
        <w:t xml:space="preserve">Si informano i </w:t>
      </w:r>
      <w:r w:rsidR="00DA1880">
        <w:t xml:space="preserve">nuclei familiari </w:t>
      </w:r>
      <w:r>
        <w:t>degli alunni frequentanti</w:t>
      </w:r>
      <w:r w:rsidR="00DA1880">
        <w:t>:</w:t>
      </w:r>
    </w:p>
    <w:p w14:paraId="7FBBFFAD" w14:textId="77777777" w:rsidR="00317F73" w:rsidRDefault="009F7EFC" w:rsidP="00DA1880">
      <w:pPr>
        <w:pStyle w:val="Corpotesto"/>
        <w:numPr>
          <w:ilvl w:val="0"/>
          <w:numId w:val="2"/>
        </w:numPr>
        <w:ind w:right="67"/>
        <w:jc w:val="both"/>
      </w:pPr>
      <w:r>
        <w:t xml:space="preserve">SCUOLA PRIMARIA </w:t>
      </w:r>
    </w:p>
    <w:p w14:paraId="02C61EEA" w14:textId="77777777" w:rsidR="00317F73" w:rsidRDefault="00317F73" w:rsidP="00DA1880">
      <w:pPr>
        <w:pStyle w:val="Corpotesto"/>
        <w:numPr>
          <w:ilvl w:val="0"/>
          <w:numId w:val="2"/>
        </w:numPr>
        <w:ind w:right="67"/>
        <w:jc w:val="both"/>
      </w:pPr>
      <w:r>
        <w:t>SCUOLA PRIMARIA FUORI COMUNE</w:t>
      </w:r>
    </w:p>
    <w:p w14:paraId="2D3233DF" w14:textId="77777777" w:rsidR="00317F73" w:rsidRDefault="00317F73" w:rsidP="00DA1880">
      <w:pPr>
        <w:pStyle w:val="Corpotesto"/>
        <w:numPr>
          <w:ilvl w:val="0"/>
          <w:numId w:val="2"/>
        </w:numPr>
        <w:ind w:right="67"/>
        <w:jc w:val="both"/>
      </w:pPr>
      <w:r>
        <w:t xml:space="preserve">SCUOLE SECONDARIE </w:t>
      </w:r>
      <w:r w:rsidR="009F7EFC">
        <w:t xml:space="preserve">di 1° e 2° grado </w:t>
      </w:r>
    </w:p>
    <w:p w14:paraId="5616C7FD" w14:textId="77777777" w:rsidR="009936AE" w:rsidRDefault="009936AE" w:rsidP="009936AE">
      <w:pPr>
        <w:pStyle w:val="Corpotesto"/>
        <w:ind w:left="510" w:right="67"/>
        <w:jc w:val="both"/>
      </w:pPr>
    </w:p>
    <w:p w14:paraId="7D5BE665" w14:textId="7EB3E2F5" w:rsidR="009F7EFC" w:rsidRDefault="009F7EFC" w:rsidP="009936AE">
      <w:pPr>
        <w:pStyle w:val="Corpotesto"/>
        <w:ind w:left="510" w:right="67"/>
        <w:jc w:val="both"/>
      </w:pPr>
      <w:r>
        <w:t>che è possibile recarsi presso una delle cartolibrerie accreditate con il Comune di San Vitaliano per la fruizione del buono libro.</w:t>
      </w:r>
    </w:p>
    <w:p w14:paraId="49A2B6AA" w14:textId="77777777" w:rsidR="009F7EFC" w:rsidRDefault="009F7EFC" w:rsidP="009F7EFC">
      <w:pPr>
        <w:pStyle w:val="Corpotesto"/>
        <w:ind w:left="83" w:right="67"/>
        <w:jc w:val="both"/>
      </w:pPr>
    </w:p>
    <w:p w14:paraId="3050C27A" w14:textId="024668E9" w:rsidR="009F7EFC" w:rsidRDefault="009F7EFC" w:rsidP="009F7EFC">
      <w:pPr>
        <w:pStyle w:val="Corpotesto"/>
        <w:ind w:left="83" w:right="67"/>
        <w:jc w:val="both"/>
      </w:pPr>
      <w:r>
        <w:t>Si precisa che non è necessario fornire alcuna documentazione ma solo esibire il c.f. dell’alunno/degli alunni interessati.</w:t>
      </w:r>
    </w:p>
    <w:p w14:paraId="5D4DADE4" w14:textId="77777777" w:rsidR="009F7EFC" w:rsidRDefault="009F7EFC" w:rsidP="00C742B3">
      <w:pPr>
        <w:pStyle w:val="Corpotesto"/>
        <w:ind w:left="83" w:right="67"/>
        <w:jc w:val="both"/>
      </w:pPr>
    </w:p>
    <w:p w14:paraId="23635C7A" w14:textId="0A3B29F8" w:rsidR="009F7EFC" w:rsidRDefault="009F7EFC" w:rsidP="00C742B3">
      <w:pPr>
        <w:pStyle w:val="Corpotesto"/>
        <w:ind w:left="83" w:right="67"/>
        <w:jc w:val="both"/>
      </w:pPr>
      <w:r>
        <w:t>ELENCO LIBRERIE ACCREDITATE A.S. 2025/2026</w:t>
      </w:r>
    </w:p>
    <w:p w14:paraId="58D4154E" w14:textId="77777777" w:rsidR="009F7EFC" w:rsidRDefault="009F7EFC" w:rsidP="00C742B3">
      <w:pPr>
        <w:pStyle w:val="Corpotesto"/>
        <w:ind w:left="83" w:right="67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23"/>
        <w:gridCol w:w="2855"/>
      </w:tblGrid>
      <w:tr w:rsidR="001574B8" w14:paraId="3101BDB1" w14:textId="77777777" w:rsidTr="001574B8">
        <w:tc>
          <w:tcPr>
            <w:tcW w:w="2823" w:type="dxa"/>
          </w:tcPr>
          <w:p w14:paraId="45E9D39C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Le Follie di Frangio di Marsico Ferdinando</w:t>
            </w:r>
          </w:p>
        </w:tc>
        <w:tc>
          <w:tcPr>
            <w:tcW w:w="2855" w:type="dxa"/>
          </w:tcPr>
          <w:p w14:paraId="3E1769DE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VIA LEONARDO DA VINCI 17</w:t>
            </w:r>
          </w:p>
          <w:p w14:paraId="234534A7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POMIGLIANO D’ARCO</w:t>
            </w:r>
          </w:p>
        </w:tc>
      </w:tr>
      <w:tr w:rsidR="001574B8" w14:paraId="53D28AF6" w14:textId="77777777" w:rsidTr="001574B8">
        <w:tc>
          <w:tcPr>
            <w:tcW w:w="2823" w:type="dxa"/>
          </w:tcPr>
          <w:p w14:paraId="2AD6ECAB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CDL ARUTA SRL</w:t>
            </w:r>
          </w:p>
        </w:tc>
        <w:tc>
          <w:tcPr>
            <w:tcW w:w="2855" w:type="dxa"/>
          </w:tcPr>
          <w:p w14:paraId="7EE97C40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Corso Umberto I, 283\287</w:t>
            </w:r>
          </w:p>
          <w:p w14:paraId="5E5090DE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MARIGLIANO</w:t>
            </w:r>
          </w:p>
        </w:tc>
      </w:tr>
      <w:tr w:rsidR="001574B8" w14:paraId="0AE39D26" w14:textId="77777777" w:rsidTr="001574B8">
        <w:tc>
          <w:tcPr>
            <w:tcW w:w="2823" w:type="dxa"/>
          </w:tcPr>
          <w:p w14:paraId="4F29D1F0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LO SCARABOCCHIOA DI MORFEO ROSSELLA</w:t>
            </w:r>
          </w:p>
        </w:tc>
        <w:tc>
          <w:tcPr>
            <w:tcW w:w="2855" w:type="dxa"/>
          </w:tcPr>
          <w:p w14:paraId="56747DF7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VIA MATERDOMINI 100</w:t>
            </w:r>
          </w:p>
          <w:p w14:paraId="4E115B2D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MARIGLIANELLA</w:t>
            </w:r>
          </w:p>
        </w:tc>
      </w:tr>
      <w:tr w:rsidR="001574B8" w14:paraId="62F8C73C" w14:textId="77777777" w:rsidTr="001574B8">
        <w:tc>
          <w:tcPr>
            <w:tcW w:w="2823" w:type="dxa"/>
          </w:tcPr>
          <w:p w14:paraId="59107F70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NONSOLONOTIZIE</w:t>
            </w:r>
          </w:p>
        </w:tc>
        <w:tc>
          <w:tcPr>
            <w:tcW w:w="2855" w:type="dxa"/>
          </w:tcPr>
          <w:p w14:paraId="22436171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VIA SEMMOLA ,88</w:t>
            </w:r>
          </w:p>
          <w:p w14:paraId="0DFDF6FC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BRUSCIANO</w:t>
            </w:r>
          </w:p>
        </w:tc>
      </w:tr>
      <w:tr w:rsidR="001574B8" w14:paraId="03B4E9B1" w14:textId="77777777" w:rsidTr="001574B8">
        <w:tc>
          <w:tcPr>
            <w:tcW w:w="2823" w:type="dxa"/>
          </w:tcPr>
          <w:p w14:paraId="7D0030A5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proofErr w:type="spellStart"/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Italibri</w:t>
            </w:r>
            <w:proofErr w:type="spellEnd"/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 xml:space="preserve"> Stefano di Angela Monda</w:t>
            </w:r>
          </w:p>
        </w:tc>
        <w:tc>
          <w:tcPr>
            <w:tcW w:w="2855" w:type="dxa"/>
          </w:tcPr>
          <w:p w14:paraId="7B57B692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Corso Campano, 29</w:t>
            </w:r>
          </w:p>
          <w:p w14:paraId="6F03E6AA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MARIGLIANO</w:t>
            </w:r>
          </w:p>
        </w:tc>
      </w:tr>
      <w:tr w:rsidR="001574B8" w14:paraId="556DB3C6" w14:textId="77777777" w:rsidTr="001574B8">
        <w:tc>
          <w:tcPr>
            <w:tcW w:w="2823" w:type="dxa"/>
          </w:tcPr>
          <w:p w14:paraId="4E75EE5C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Cartolibreria e Mille Cose di Perna Giovanna</w:t>
            </w:r>
          </w:p>
        </w:tc>
        <w:tc>
          <w:tcPr>
            <w:tcW w:w="2855" w:type="dxa"/>
          </w:tcPr>
          <w:p w14:paraId="148C37AA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VIA VITTORIO VENETO 97</w:t>
            </w:r>
          </w:p>
          <w:p w14:paraId="62403CE9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BRUSCIANO</w:t>
            </w:r>
          </w:p>
        </w:tc>
      </w:tr>
      <w:tr w:rsidR="001574B8" w14:paraId="4E52E0BC" w14:textId="77777777" w:rsidTr="001574B8">
        <w:tc>
          <w:tcPr>
            <w:tcW w:w="2823" w:type="dxa"/>
          </w:tcPr>
          <w:p w14:paraId="6C9699CE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proofErr w:type="spellStart"/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Papeterie</w:t>
            </w:r>
            <w:proofErr w:type="spellEnd"/>
            <w:r w:rsidRPr="00574D34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 xml:space="preserve"> di Devastato Martina</w:t>
            </w:r>
          </w:p>
        </w:tc>
        <w:tc>
          <w:tcPr>
            <w:tcW w:w="2855" w:type="dxa"/>
          </w:tcPr>
          <w:p w14:paraId="11CD7D87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 w:rsidRPr="00413FE6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via San Francesco 61</w:t>
            </w:r>
          </w:p>
          <w:p w14:paraId="135566BB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MARIGLIANO</w:t>
            </w:r>
          </w:p>
        </w:tc>
      </w:tr>
      <w:tr w:rsidR="001574B8" w:rsidRPr="00413FE6" w14:paraId="5AE085B4" w14:textId="77777777" w:rsidTr="001574B8">
        <w:tc>
          <w:tcPr>
            <w:tcW w:w="2823" w:type="dxa"/>
          </w:tcPr>
          <w:p w14:paraId="5C846D1A" w14:textId="77777777" w:rsidR="001574B8" w:rsidRPr="00574D34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proofErr w:type="spellStart"/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Cartolibromania</w:t>
            </w:r>
            <w:proofErr w:type="spellEnd"/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 xml:space="preserve"> di Esposito Pasqualina</w:t>
            </w:r>
          </w:p>
        </w:tc>
        <w:tc>
          <w:tcPr>
            <w:tcW w:w="2855" w:type="dxa"/>
          </w:tcPr>
          <w:p w14:paraId="1A20B525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C.so Campano 63</w:t>
            </w:r>
          </w:p>
          <w:p w14:paraId="73D20396" w14:textId="77777777" w:rsidR="001574B8" w:rsidRPr="00413FE6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MARIGLIANO</w:t>
            </w:r>
          </w:p>
        </w:tc>
      </w:tr>
      <w:tr w:rsidR="001574B8" w:rsidRPr="00413FE6" w14:paraId="6DA2AD3A" w14:textId="77777777" w:rsidTr="001574B8">
        <w:tc>
          <w:tcPr>
            <w:tcW w:w="2823" w:type="dxa"/>
          </w:tcPr>
          <w:p w14:paraId="7276401A" w14:textId="77777777" w:rsidR="001574B8" w:rsidRPr="00574D34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La Bottega del Libro di Elisa Panico</w:t>
            </w:r>
          </w:p>
        </w:tc>
        <w:tc>
          <w:tcPr>
            <w:tcW w:w="2855" w:type="dxa"/>
          </w:tcPr>
          <w:p w14:paraId="4A5553EC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 xml:space="preserve">Via Libertà </w:t>
            </w:r>
          </w:p>
          <w:p w14:paraId="468168EA" w14:textId="77777777" w:rsidR="001574B8" w:rsidRPr="00413FE6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POMIGLIANO D’ARCO</w:t>
            </w:r>
          </w:p>
        </w:tc>
      </w:tr>
      <w:tr w:rsidR="001574B8" w:rsidRPr="00413FE6" w14:paraId="60505B38" w14:textId="77777777" w:rsidTr="001574B8">
        <w:tc>
          <w:tcPr>
            <w:tcW w:w="2823" w:type="dxa"/>
          </w:tcPr>
          <w:p w14:paraId="14DC6A35" w14:textId="77777777" w:rsidR="001574B8" w:rsidRPr="00574D34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Cartolibreria Peluso di Marrone Olimpia</w:t>
            </w:r>
          </w:p>
        </w:tc>
        <w:tc>
          <w:tcPr>
            <w:tcW w:w="2855" w:type="dxa"/>
          </w:tcPr>
          <w:p w14:paraId="34E4F213" w14:textId="77777777" w:rsidR="001574B8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Piazza Mazzini 37</w:t>
            </w:r>
          </w:p>
          <w:p w14:paraId="4E279A1E" w14:textId="77777777" w:rsidR="001574B8" w:rsidRPr="00413FE6" w:rsidRDefault="001574B8" w:rsidP="004938FB">
            <w:pPr>
              <w:suppressAutoHyphens/>
              <w:jc w:val="both"/>
              <w:textAlignment w:val="baseline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</w:pPr>
            <w:r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ar-SA" w:bidi="it-IT"/>
              </w:rPr>
              <w:t>CICCIANO</w:t>
            </w:r>
          </w:p>
        </w:tc>
      </w:tr>
    </w:tbl>
    <w:p w14:paraId="497AF280" w14:textId="77777777" w:rsidR="007B3453" w:rsidRDefault="00000000" w:rsidP="007B3453">
      <w:pPr>
        <w:spacing w:line="242" w:lineRule="auto"/>
        <w:ind w:left="6159" w:right="130" w:hanging="807"/>
        <w:jc w:val="right"/>
        <w:rPr>
          <w:b/>
          <w:i/>
          <w:sz w:val="28"/>
        </w:rPr>
      </w:pPr>
      <w:r>
        <w:rPr>
          <w:b/>
          <w:i/>
          <w:sz w:val="28"/>
        </w:rPr>
        <w:t>Il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Funzionario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Responsabile</w:t>
      </w:r>
    </w:p>
    <w:p w14:paraId="0CB5F950" w14:textId="5EFF5A45" w:rsidR="00C749DA" w:rsidRDefault="00000000" w:rsidP="007B3453">
      <w:pPr>
        <w:spacing w:line="242" w:lineRule="auto"/>
        <w:ind w:left="6159" w:right="130" w:hanging="807"/>
        <w:jc w:val="right"/>
        <w:rPr>
          <w:b/>
          <w:i/>
          <w:sz w:val="28"/>
        </w:rPr>
      </w:pPr>
      <w:r>
        <w:rPr>
          <w:b/>
          <w:i/>
          <w:sz w:val="28"/>
        </w:rPr>
        <w:t>dott.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Antonio</w:t>
      </w:r>
      <w:r>
        <w:rPr>
          <w:b/>
          <w:i/>
          <w:spacing w:val="-3"/>
          <w:sz w:val="28"/>
        </w:rPr>
        <w:t xml:space="preserve"> </w:t>
      </w:r>
      <w:r w:rsidR="004D2C6F">
        <w:rPr>
          <w:b/>
          <w:i/>
          <w:spacing w:val="-3"/>
          <w:sz w:val="28"/>
        </w:rPr>
        <w:t>Di Costanzo</w:t>
      </w:r>
    </w:p>
    <w:sectPr w:rsidR="00C749DA">
      <w:pgSz w:w="11910" w:h="16840"/>
      <w:pgMar w:top="150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D6F46"/>
    <w:multiLevelType w:val="hybridMultilevel"/>
    <w:tmpl w:val="2E14FD9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4AE1CA1"/>
    <w:multiLevelType w:val="hybridMultilevel"/>
    <w:tmpl w:val="9ACC08B4"/>
    <w:lvl w:ilvl="0" w:tplc="54860B62">
      <w:numFmt w:val="bullet"/>
      <w:lvlText w:val="-"/>
      <w:lvlJc w:val="left"/>
      <w:pPr>
        <w:ind w:left="8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0CEACC58">
      <w:numFmt w:val="bullet"/>
      <w:lvlText w:val="•"/>
      <w:lvlJc w:val="left"/>
      <w:pPr>
        <w:ind w:left="1652" w:hanging="353"/>
      </w:pPr>
      <w:rPr>
        <w:rFonts w:hint="default"/>
        <w:lang w:val="it-IT" w:eastAsia="en-US" w:bidi="ar-SA"/>
      </w:rPr>
    </w:lvl>
    <w:lvl w:ilvl="2" w:tplc="F42A8E4C">
      <w:numFmt w:val="bullet"/>
      <w:lvlText w:val="•"/>
      <w:lvlJc w:val="left"/>
      <w:pPr>
        <w:ind w:left="2445" w:hanging="353"/>
      </w:pPr>
      <w:rPr>
        <w:rFonts w:hint="default"/>
        <w:lang w:val="it-IT" w:eastAsia="en-US" w:bidi="ar-SA"/>
      </w:rPr>
    </w:lvl>
    <w:lvl w:ilvl="3" w:tplc="8188C736">
      <w:numFmt w:val="bullet"/>
      <w:lvlText w:val="•"/>
      <w:lvlJc w:val="left"/>
      <w:pPr>
        <w:ind w:left="3238" w:hanging="353"/>
      </w:pPr>
      <w:rPr>
        <w:rFonts w:hint="default"/>
        <w:lang w:val="it-IT" w:eastAsia="en-US" w:bidi="ar-SA"/>
      </w:rPr>
    </w:lvl>
    <w:lvl w:ilvl="4" w:tplc="04627AA6">
      <w:numFmt w:val="bullet"/>
      <w:lvlText w:val="•"/>
      <w:lvlJc w:val="left"/>
      <w:pPr>
        <w:ind w:left="4031" w:hanging="353"/>
      </w:pPr>
      <w:rPr>
        <w:rFonts w:hint="default"/>
        <w:lang w:val="it-IT" w:eastAsia="en-US" w:bidi="ar-SA"/>
      </w:rPr>
    </w:lvl>
    <w:lvl w:ilvl="5" w:tplc="9C96BFB0">
      <w:numFmt w:val="bullet"/>
      <w:lvlText w:val="•"/>
      <w:lvlJc w:val="left"/>
      <w:pPr>
        <w:ind w:left="4824" w:hanging="353"/>
      </w:pPr>
      <w:rPr>
        <w:rFonts w:hint="default"/>
        <w:lang w:val="it-IT" w:eastAsia="en-US" w:bidi="ar-SA"/>
      </w:rPr>
    </w:lvl>
    <w:lvl w:ilvl="6" w:tplc="49A6EA06">
      <w:numFmt w:val="bullet"/>
      <w:lvlText w:val="•"/>
      <w:lvlJc w:val="left"/>
      <w:pPr>
        <w:ind w:left="5617" w:hanging="353"/>
      </w:pPr>
      <w:rPr>
        <w:rFonts w:hint="default"/>
        <w:lang w:val="it-IT" w:eastAsia="en-US" w:bidi="ar-SA"/>
      </w:rPr>
    </w:lvl>
    <w:lvl w:ilvl="7" w:tplc="89A628A2">
      <w:numFmt w:val="bullet"/>
      <w:lvlText w:val="•"/>
      <w:lvlJc w:val="left"/>
      <w:pPr>
        <w:ind w:left="6409" w:hanging="353"/>
      </w:pPr>
      <w:rPr>
        <w:rFonts w:hint="default"/>
        <w:lang w:val="it-IT" w:eastAsia="en-US" w:bidi="ar-SA"/>
      </w:rPr>
    </w:lvl>
    <w:lvl w:ilvl="8" w:tplc="36A01D60">
      <w:numFmt w:val="bullet"/>
      <w:lvlText w:val="•"/>
      <w:lvlJc w:val="left"/>
      <w:pPr>
        <w:ind w:left="7202" w:hanging="353"/>
      </w:pPr>
      <w:rPr>
        <w:rFonts w:hint="default"/>
        <w:lang w:val="it-IT" w:eastAsia="en-US" w:bidi="ar-SA"/>
      </w:rPr>
    </w:lvl>
  </w:abstractNum>
  <w:num w:numId="1" w16cid:durableId="700711909">
    <w:abstractNumId w:val="1"/>
  </w:num>
  <w:num w:numId="2" w16cid:durableId="156089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DA"/>
    <w:rsid w:val="001574B8"/>
    <w:rsid w:val="002D42EB"/>
    <w:rsid w:val="00317F73"/>
    <w:rsid w:val="00327E81"/>
    <w:rsid w:val="00360C84"/>
    <w:rsid w:val="00361245"/>
    <w:rsid w:val="003C616B"/>
    <w:rsid w:val="004D2C6F"/>
    <w:rsid w:val="004F732A"/>
    <w:rsid w:val="006B2A08"/>
    <w:rsid w:val="007B3453"/>
    <w:rsid w:val="00893B95"/>
    <w:rsid w:val="00980F44"/>
    <w:rsid w:val="009936AE"/>
    <w:rsid w:val="009A4654"/>
    <w:rsid w:val="009F7EFC"/>
    <w:rsid w:val="00C742B3"/>
    <w:rsid w:val="00C749DA"/>
    <w:rsid w:val="00D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BFA7"/>
  <w15:docId w15:val="{3C8FF1FE-FBCD-43AE-B1DA-7785010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53" w:hanging="34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574B8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F7EFC"/>
    <w:rPr>
      <w:rFonts w:ascii="Times New Roman" w:eastAsia="Times New Roman" w:hAnsi="Times New Roman" w:cs="Times New Roman"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Prot.pdf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Prot.pdf</dc:title>
  <dc:creator>Esposito</dc:creator>
  <cp:lastModifiedBy>E</cp:lastModifiedBy>
  <cp:revision>7</cp:revision>
  <cp:lastPrinted>2025-09-11T08:37:00Z</cp:lastPrinted>
  <dcterms:created xsi:type="dcterms:W3CDTF">2025-09-11T07:12:00Z</dcterms:created>
  <dcterms:modified xsi:type="dcterms:W3CDTF">2025-09-11T10:03:00Z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LastSaved">
    <vt:filetime>2025-07-15T00:00:00Z</vt:filetime>
  </property>
  <property fmtid="{D5CDD505-2E9C-101B-9397-08002B2CF9AE}" pid="4" name="Producer">
    <vt:lpwstr>Microsoft: Print To PDF</vt:lpwstr>
  </property>
</Properties>
</file>