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9D85" w14:textId="77777777" w:rsidR="000B1685" w:rsidRPr="000B1685" w:rsidRDefault="000B1685" w:rsidP="000B1685">
      <w:pPr>
        <w:pageBreakBefore/>
        <w:suppressAutoHyphens/>
        <w:overflowPunct w:val="0"/>
        <w:autoSpaceDE w:val="0"/>
        <w:spacing w:after="0" w:line="480" w:lineRule="auto"/>
        <w:ind w:left="4248" w:firstLine="708"/>
        <w:jc w:val="right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ALLEGATO </w:t>
      </w:r>
      <w:r w:rsidR="00763AD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</w:t>
      </w:r>
    </w:p>
    <w:p w14:paraId="1FD69FEE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7C2322D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00B8B1D" w14:textId="77777777" w:rsidR="000B1685" w:rsidRPr="000B1685" w:rsidRDefault="000B1685" w:rsidP="000B1685">
      <w:pPr>
        <w:keepNext/>
        <w:suppressAutoHyphens/>
        <w:overflowPunct w:val="0"/>
        <w:autoSpaceDE w:val="0"/>
        <w:spacing w:after="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bCs/>
          <w:i/>
          <w:szCs w:val="24"/>
          <w:lang w:eastAsia="ar-SA"/>
        </w:rPr>
        <w:t>DICHIARAZIONE REQUISITI SPECIFICI</w:t>
      </w:r>
    </w:p>
    <w:p w14:paraId="15E4BC2B" w14:textId="77777777" w:rsidR="000B1685" w:rsidRPr="000B1685" w:rsidRDefault="000B1685" w:rsidP="000B1685">
      <w:pPr>
        <w:keepNext/>
        <w:suppressAutoHyphens/>
        <w:overflowPunct w:val="0"/>
        <w:autoSpaceDE w:val="0"/>
        <w:spacing w:after="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</w:p>
    <w:p w14:paraId="03136EEE" w14:textId="77777777" w:rsidR="000B1685" w:rsidRPr="000B1685" w:rsidRDefault="000B1685" w:rsidP="000B1685">
      <w:pPr>
        <w:keepNext/>
        <w:suppressAutoHyphens/>
        <w:overflowPunct w:val="0"/>
        <w:autoSpaceDE w:val="0"/>
        <w:spacing w:after="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1B934182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Spett.le</w:t>
      </w:r>
    </w:p>
    <w:p w14:paraId="7B44CFAC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UFFICIO DI PIANO</w:t>
      </w:r>
    </w:p>
    <w:p w14:paraId="19DFFA37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c/o Comune di Rozzano</w:t>
      </w:r>
    </w:p>
    <w:p w14:paraId="408EC5DB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p.zza G. Foglia,1</w:t>
      </w:r>
    </w:p>
    <w:p w14:paraId="40492D0A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20089 Rozzano (Mi)</w:t>
      </w:r>
    </w:p>
    <w:p w14:paraId="5251A13D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0A37B60" w14:textId="77777777" w:rsidR="000B1685" w:rsidRPr="000B1685" w:rsidRDefault="000B1685" w:rsidP="000B1685">
      <w:pPr>
        <w:suppressAutoHyphens/>
        <w:overflowPunct w:val="0"/>
        <w:autoSpaceDE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AC0E007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Il/la sottoscritto/a__________________________________________________________________</w:t>
      </w:r>
    </w:p>
    <w:p w14:paraId="145F3155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>Nato/a il ________________________________ a ______________________________________</w:t>
      </w:r>
    </w:p>
    <w:p w14:paraId="22F4339E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>Residente a ______________________________________________________________________</w:t>
      </w:r>
    </w:p>
    <w:p w14:paraId="0D6CEE8C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>In via/piazza _____________________________________________________________________</w:t>
      </w:r>
    </w:p>
    <w:p w14:paraId="2708228A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Codice fiscale |__|__|__|__|__|__|__|__|__|__|__|__|__|__|__|__| </w:t>
      </w:r>
    </w:p>
    <w:p w14:paraId="7E21CC04" w14:textId="77777777" w:rsidR="00B61A14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 xml:space="preserve">Nella qualità di legale rappresentante della </w:t>
      </w:r>
      <w:r w:rsidRPr="002747A4">
        <w:rPr>
          <w:rFonts w:ascii="Times New Roman" w:eastAsia="Times New Roman" w:hAnsi="Times New Roman" w:cs="Times New Roman"/>
          <w:szCs w:val="24"/>
          <w:lang w:eastAsia="ar-SA"/>
        </w:rPr>
        <w:t>Cooperativa/Azienda</w:t>
      </w:r>
      <w:r w:rsidR="00B61A14">
        <w:rPr>
          <w:rFonts w:ascii="Times New Roman" w:eastAsia="Times New Roman" w:hAnsi="Times New Roman" w:cs="Times New Roman"/>
          <w:szCs w:val="24"/>
          <w:lang w:eastAsia="ar-SA"/>
        </w:rPr>
        <w:t xml:space="preserve"> ___________________________</w:t>
      </w:r>
    </w:p>
    <w:p w14:paraId="719CA505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>________________________________________________________________________________</w:t>
      </w:r>
    </w:p>
    <w:p w14:paraId="21739C7E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>Con sede a _______________________________________________________________________</w:t>
      </w:r>
    </w:p>
    <w:p w14:paraId="6B4741FF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>In via/piazza _____________________________________________________________________</w:t>
      </w:r>
    </w:p>
    <w:p w14:paraId="27BBC4A1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Codice fiscale/P. IVA   |__|__|__|__|__|__|__|__|__|__|__|__|__|__|__|__| </w:t>
      </w:r>
    </w:p>
    <w:p w14:paraId="69732B07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</w:p>
    <w:p w14:paraId="0246A3E2" w14:textId="77777777" w:rsidR="000B1685" w:rsidRPr="000B1685" w:rsidRDefault="000B1685" w:rsidP="000B1685">
      <w:pPr>
        <w:suppressAutoHyphens/>
        <w:overflowPunct w:val="0"/>
        <w:autoSpaceDE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szCs w:val="24"/>
          <w:lang w:eastAsia="ar-SA"/>
        </w:rPr>
        <w:t>DICHIARA</w:t>
      </w:r>
    </w:p>
    <w:p w14:paraId="6B09BDA3" w14:textId="77777777" w:rsidR="000B1685" w:rsidRPr="000B1685" w:rsidRDefault="000B1685" w:rsidP="000B1685">
      <w:pPr>
        <w:suppressAutoHyphens/>
        <w:overflowPunct w:val="0"/>
        <w:autoSpaceDE w:val="0"/>
        <w:spacing w:before="240" w:after="24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szCs w:val="24"/>
          <w:lang w:eastAsia="ar-SA"/>
        </w:rPr>
        <w:t>Che l’agenzia è in possesso dei seguenti requisiti specifici:</w:t>
      </w:r>
    </w:p>
    <w:p w14:paraId="6FBCFA52" w14:textId="77777777" w:rsidR="000B1685" w:rsidRPr="000B1685" w:rsidRDefault="000B1685" w:rsidP="000B1685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i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i/>
          <w:szCs w:val="24"/>
          <w:lang w:eastAsia="ar-SA"/>
        </w:rPr>
        <w:t>Attrezzatura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>:</w:t>
      </w:r>
      <w:r w:rsidRPr="000B1685">
        <w:t xml:space="preserve"> </w:t>
      </w:r>
      <w:r>
        <w:rPr>
          <w:rFonts w:ascii="Times New Roman" w:eastAsia="Times New Roman" w:hAnsi="Times New Roman" w:cs="Times New Roman"/>
          <w:szCs w:val="24"/>
          <w:lang w:eastAsia="ar-SA"/>
        </w:rPr>
        <w:t>O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>gni operatore deve essere dotato di camice in stoffa, guanti in lattice monouso; deve inoltre essere dotato di camice monouso, sovrascarpe monouso per le situazioni a rischio per gli operatori stessi e per gli altri utenti</w:t>
      </w:r>
      <w:r>
        <w:rPr>
          <w:rFonts w:ascii="Times New Roman" w:eastAsia="Times New Roman" w:hAnsi="Times New Roman" w:cs="Times New Roman"/>
          <w:szCs w:val="24"/>
          <w:lang w:eastAsia="ar-SA"/>
        </w:rPr>
        <w:t>;</w:t>
      </w:r>
    </w:p>
    <w:p w14:paraId="3FDC001E" w14:textId="77777777" w:rsidR="000B1685" w:rsidRPr="000B1685" w:rsidRDefault="000B1685" w:rsidP="000B1685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i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i/>
          <w:szCs w:val="24"/>
          <w:lang w:eastAsia="ar-SA"/>
        </w:rPr>
        <w:t>Profili Professionali Richiesti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>:</w:t>
      </w:r>
      <w:r w:rsidRPr="000B1685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</w:t>
      </w:r>
    </w:p>
    <w:p w14:paraId="75FD6120" w14:textId="77777777" w:rsidR="000B1685" w:rsidRPr="00B61A14" w:rsidRDefault="000B1685" w:rsidP="000B1685">
      <w:pPr>
        <w:numPr>
          <w:ilvl w:val="0"/>
          <w:numId w:val="5"/>
        </w:numPr>
        <w:suppressAutoHyphens/>
        <w:overflowPunct w:val="0"/>
        <w:autoSpaceDE w:val="0"/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szCs w:val="24"/>
          <w:lang w:eastAsia="ar-SA"/>
        </w:rPr>
        <w:t>Coordinatore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>: laureato in scienze pedagogiche, psicologiche o sociali sociale, o un dipendente, con funzioni educative con esperienza di almeno 5 anni. Il coordinatore può avere anche funzioni operative;</w:t>
      </w:r>
    </w:p>
    <w:p w14:paraId="14840DDA" w14:textId="77777777" w:rsidR="00B61A14" w:rsidRDefault="00B61A14" w:rsidP="00B61A14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Educatori professionali: 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in possesso (in alternativa): </w:t>
      </w:r>
    </w:p>
    <w:p w14:paraId="2914162D" w14:textId="77777777" w:rsidR="00B61A14" w:rsidRDefault="00B61A14" w:rsidP="00B61A14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Diploma di laurea in scienze dell’educazione/diploma di educatore professionale;</w:t>
      </w:r>
    </w:p>
    <w:p w14:paraId="02A375BF" w14:textId="77777777" w:rsidR="00B61A14" w:rsidRPr="00B61A14" w:rsidRDefault="00B61A14" w:rsidP="00B61A14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Diploma </w:t>
      </w:r>
      <w:r w:rsidRPr="009059DE">
        <w:rPr>
          <w:rFonts w:ascii="Times New Roman" w:eastAsia="Times New Roman" w:hAnsi="Times New Roman" w:cs="Times New Roman"/>
          <w:szCs w:val="24"/>
          <w:lang w:eastAsia="ar-SA"/>
        </w:rPr>
        <w:t>professionale</w:t>
      </w:r>
      <w:r>
        <w:rPr>
          <w:rFonts w:ascii="Times New Roman" w:eastAsia="Times New Roman" w:hAnsi="Times New Roman" w:cs="Times New Roman"/>
          <w:szCs w:val="24"/>
          <w:lang w:eastAsia="ar-SA"/>
        </w:rPr>
        <w:t>/istruzione di grado superiore ed</w:t>
      </w:r>
      <w:r w:rsidRPr="009059DE">
        <w:rPr>
          <w:rFonts w:ascii="Times New Roman" w:eastAsia="Times New Roman" w:hAnsi="Times New Roman" w:cs="Times New Roman"/>
          <w:szCs w:val="24"/>
          <w:lang w:eastAsia="ar-SA"/>
        </w:rPr>
        <w:t xml:space="preserve"> esperienza specifica in ambito socio educativo di almeno un anno, o 40 ore di formazione/aggiornamento secondo gli indi</w:t>
      </w:r>
      <w:r>
        <w:rPr>
          <w:rFonts w:ascii="Times New Roman" w:eastAsia="Times New Roman" w:hAnsi="Times New Roman" w:cs="Times New Roman"/>
          <w:szCs w:val="24"/>
          <w:lang w:eastAsia="ar-SA"/>
        </w:rPr>
        <w:t>rizzi stabiliti dalla regione (circolari reg. n. 18 del 14.06.07 e n</w:t>
      </w:r>
      <w:r w:rsidRPr="009059DE">
        <w:rPr>
          <w:rFonts w:ascii="Times New Roman" w:eastAsia="Times New Roman" w:hAnsi="Times New Roman" w:cs="Times New Roman"/>
          <w:szCs w:val="24"/>
          <w:lang w:eastAsia="ar-SA"/>
        </w:rPr>
        <w:t>. 3 del 14.0</w:t>
      </w:r>
      <w:r>
        <w:rPr>
          <w:rFonts w:ascii="Times New Roman" w:eastAsia="Times New Roman" w:hAnsi="Times New Roman" w:cs="Times New Roman"/>
          <w:szCs w:val="24"/>
          <w:lang w:eastAsia="ar-SA"/>
        </w:rPr>
        <w:t>6.08</w:t>
      </w:r>
      <w:r w:rsidRPr="009059DE">
        <w:rPr>
          <w:rFonts w:ascii="Times New Roman" w:eastAsia="Times New Roman" w:hAnsi="Times New Roman" w:cs="Times New Roman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Cs w:val="24"/>
          <w:lang w:eastAsia="ar-SA"/>
        </w:rPr>
        <w:t>;</w:t>
      </w:r>
    </w:p>
    <w:p w14:paraId="53E8D91B" w14:textId="77777777" w:rsidR="000B1685" w:rsidRPr="000B1685" w:rsidRDefault="000B1685" w:rsidP="000B1685">
      <w:pPr>
        <w:numPr>
          <w:ilvl w:val="0"/>
          <w:numId w:val="5"/>
        </w:numPr>
        <w:suppressAutoHyphens/>
        <w:overflowPunct w:val="0"/>
        <w:autoSpaceDE w:val="0"/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Ausiliari socio assistenziali:</w:t>
      </w:r>
      <w:r w:rsidRPr="000B168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>in possesso di apposito attestato professionale regionale;</w:t>
      </w:r>
    </w:p>
    <w:p w14:paraId="26DDCDE9" w14:textId="77777777" w:rsidR="000B1685" w:rsidRPr="000B1685" w:rsidRDefault="000B1685" w:rsidP="000B1685">
      <w:pPr>
        <w:numPr>
          <w:ilvl w:val="0"/>
          <w:numId w:val="5"/>
        </w:numPr>
        <w:suppressAutoHyphens/>
        <w:overflowPunct w:val="0"/>
        <w:autoSpaceDE w:val="0"/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Operatori socio sanitari (O.S.S.)</w:t>
      </w: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Cs w:val="24"/>
          <w:lang w:eastAsia="ar-SA"/>
        </w:rPr>
        <w:t>il</w:t>
      </w: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 xml:space="preserve">personale deve essere in possesso dell’attestato regionale (A.S.A.-O.S.S.) oppure deve aver prestato servizio in qualità 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di assistente domiciliare presso un SAD comunale per almeno due anni ed essere iscritto ad un corso di riqualificazione obbligatorio</w:t>
      </w:r>
      <w:r>
        <w:rPr>
          <w:rFonts w:ascii="Times New Roman" w:eastAsia="Times New Roman" w:hAnsi="Times New Roman" w:cs="Times New Roman"/>
          <w:szCs w:val="24"/>
          <w:lang w:eastAsia="ar-SA"/>
        </w:rPr>
        <w:t>;</w:t>
      </w:r>
    </w:p>
    <w:p w14:paraId="263119BF" w14:textId="77777777" w:rsidR="000B1685" w:rsidRPr="00DC5E44" w:rsidRDefault="000B1685" w:rsidP="000B1685">
      <w:pPr>
        <w:suppressAutoHyphens/>
        <w:overflowPunct w:val="0"/>
        <w:autoSpaceDE w:val="0"/>
        <w:spacing w:after="0"/>
        <w:ind w:left="357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4B56D68" w14:textId="77777777" w:rsidR="000B1685" w:rsidRDefault="000B1685" w:rsidP="000B1685">
      <w:p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L’agenzia si </w:t>
      </w:r>
      <w:r w:rsidRPr="00DC5E44">
        <w:rPr>
          <w:rFonts w:ascii="Times New Roman" w:eastAsia="Times New Roman" w:hAnsi="Times New Roman" w:cs="Times New Roman"/>
          <w:b/>
          <w:szCs w:val="24"/>
          <w:lang w:eastAsia="ar-SA"/>
        </w:rPr>
        <w:t>impegna inoltre a:</w:t>
      </w:r>
    </w:p>
    <w:p w14:paraId="7F331162" w14:textId="77777777" w:rsidR="000B1685" w:rsidRPr="00763AD6" w:rsidRDefault="000B1685" w:rsidP="000B1685">
      <w:pPr>
        <w:pStyle w:val="Paragrafoelenco"/>
        <w:numPr>
          <w:ilvl w:val="0"/>
          <w:numId w:val="7"/>
        </w:num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763AD6">
        <w:rPr>
          <w:rFonts w:ascii="Times New Roman" w:eastAsia="Times New Roman" w:hAnsi="Times New Roman" w:cs="Times New Roman"/>
          <w:szCs w:val="24"/>
          <w:lang w:eastAsia="ar-SA"/>
        </w:rPr>
        <w:t>Presentare un progetto di formazione, aggiornamento e supervisione</w:t>
      </w:r>
      <w:r w:rsidR="00763AD6" w:rsidRPr="00763AD6">
        <w:rPr>
          <w:rFonts w:ascii="Times New Roman" w:eastAsia="Times New Roman" w:hAnsi="Times New Roman" w:cs="Times New Roman"/>
          <w:szCs w:val="24"/>
          <w:lang w:eastAsia="ar-SA"/>
        </w:rPr>
        <w:t xml:space="preserve"> di almeno 20 ore</w:t>
      </w:r>
      <w:r w:rsidRPr="00763AD6">
        <w:rPr>
          <w:rFonts w:ascii="Times New Roman" w:eastAsia="Times New Roman" w:hAnsi="Times New Roman" w:cs="Times New Roman"/>
          <w:szCs w:val="24"/>
          <w:lang w:eastAsia="ar-SA"/>
        </w:rPr>
        <w:t xml:space="preserve"> del personale con indicate le modalità di inserimento degli </w:t>
      </w:r>
      <w:r w:rsidR="00763AD6" w:rsidRPr="00763AD6">
        <w:rPr>
          <w:rFonts w:ascii="Times New Roman" w:eastAsia="Times New Roman" w:hAnsi="Times New Roman" w:cs="Times New Roman"/>
          <w:szCs w:val="24"/>
          <w:lang w:eastAsia="ar-SA"/>
        </w:rPr>
        <w:t>operatori di nuova acquisizione,</w:t>
      </w:r>
      <w:r w:rsidRPr="00763AD6">
        <w:rPr>
          <w:rFonts w:ascii="Times New Roman" w:eastAsia="Times New Roman" w:hAnsi="Times New Roman" w:cs="Times New Roman"/>
          <w:szCs w:val="24"/>
          <w:lang w:eastAsia="ar-SA"/>
        </w:rPr>
        <w:t xml:space="preserve"> nel quale dovranno emergere i temi della valorizzazione dei saperi, dell’esperienza personale e della costruzione di un sapere </w:t>
      </w:r>
      <w:r w:rsidR="00763AD6" w:rsidRPr="00763AD6">
        <w:rPr>
          <w:rFonts w:ascii="Times New Roman" w:eastAsia="Times New Roman" w:hAnsi="Times New Roman" w:cs="Times New Roman"/>
          <w:szCs w:val="24"/>
          <w:lang w:eastAsia="ar-SA"/>
        </w:rPr>
        <w:t>professionale all’interno dell’é</w:t>
      </w:r>
      <w:r w:rsidRPr="00763AD6">
        <w:rPr>
          <w:rFonts w:ascii="Times New Roman" w:eastAsia="Times New Roman" w:hAnsi="Times New Roman" w:cs="Times New Roman"/>
          <w:szCs w:val="24"/>
          <w:lang w:eastAsia="ar-SA"/>
        </w:rPr>
        <w:t>quipe, mirati al miglioramento della qualità del lavoro di cura (tali percorsi formativi potranno essere promossi anche dall’Amministrazione comunale o da altri Enti o Istituzioni);</w:t>
      </w:r>
      <w:r w:rsidR="00763AD6" w:rsidRPr="00763AD6">
        <w:t xml:space="preserve"> </w:t>
      </w:r>
    </w:p>
    <w:p w14:paraId="652EDE4D" w14:textId="77777777" w:rsidR="000B1685" w:rsidRPr="000B1685" w:rsidRDefault="000B1685" w:rsidP="000B1685">
      <w:pPr>
        <w:pStyle w:val="Paragrafoelenco"/>
        <w:numPr>
          <w:ilvl w:val="0"/>
          <w:numId w:val="7"/>
        </w:num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Riconoscere a ciascun operatore un monte ore aggiuntivo da utilizzare per la p</w:t>
      </w:r>
      <w:r w:rsidR="00763AD6">
        <w:rPr>
          <w:rFonts w:ascii="Times New Roman" w:eastAsia="Times New Roman" w:hAnsi="Times New Roman" w:cs="Times New Roman"/>
          <w:szCs w:val="24"/>
          <w:lang w:eastAsia="ar-SA"/>
        </w:rPr>
        <w:t xml:space="preserve">artecipazione agli incontri di </w:t>
      </w:r>
      <w:r w:rsidRPr="000B1685">
        <w:rPr>
          <w:rFonts w:ascii="Times New Roman" w:eastAsia="Times New Roman" w:hAnsi="Times New Roman" w:cs="Times New Roman"/>
          <w:szCs w:val="24"/>
          <w:lang w:eastAsia="ar-SA"/>
        </w:rPr>
        <w:t>formazione (</w:t>
      </w:r>
      <w:r w:rsidRPr="00763AD6">
        <w:rPr>
          <w:rFonts w:ascii="Times New Roman" w:eastAsia="Times New Roman" w:hAnsi="Times New Roman" w:cs="Times New Roman"/>
          <w:szCs w:val="24"/>
          <w:lang w:eastAsia="ar-SA"/>
        </w:rPr>
        <w:t>tale monte ore non potrà essere inferiore ad almeno quindici ore annue per ciascun operatore, indipendentemente dal numero dei casi seguiti</w:t>
      </w:r>
      <w:r>
        <w:rPr>
          <w:rFonts w:ascii="Times New Roman" w:eastAsia="Times New Roman" w:hAnsi="Times New Roman" w:cs="Times New Roman"/>
          <w:szCs w:val="24"/>
          <w:lang w:eastAsia="ar-SA"/>
        </w:rPr>
        <w:t>);</w:t>
      </w:r>
    </w:p>
    <w:p w14:paraId="521319FF" w14:textId="77777777" w:rsidR="000B1685" w:rsidRPr="00763AD6" w:rsidRDefault="000B1685" w:rsidP="000B1685">
      <w:pPr>
        <w:pStyle w:val="Paragrafoelenco"/>
        <w:numPr>
          <w:ilvl w:val="0"/>
          <w:numId w:val="7"/>
        </w:num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 xml:space="preserve">Garantire una supervisione almeno con cadenza mensile prevedendo, anche in questo caso, un monte ore aggiuntivo al personale per consentire </w:t>
      </w:r>
      <w:r>
        <w:rPr>
          <w:rFonts w:ascii="Times New Roman" w:eastAsia="Times New Roman" w:hAnsi="Times New Roman" w:cs="Times New Roman"/>
          <w:szCs w:val="24"/>
          <w:lang w:eastAsia="ar-SA"/>
        </w:rPr>
        <w:t>la partecipazione agli incontri;</w:t>
      </w:r>
    </w:p>
    <w:p w14:paraId="41D9264D" w14:textId="77777777" w:rsidR="00763AD6" w:rsidRPr="00763AD6" w:rsidRDefault="00763AD6" w:rsidP="00763AD6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ar-SA"/>
        </w:rPr>
      </w:pPr>
      <w:r w:rsidRPr="00763AD6">
        <w:rPr>
          <w:rFonts w:ascii="Times New Roman" w:eastAsia="Times New Roman" w:hAnsi="Times New Roman" w:cs="Times New Roman"/>
          <w:szCs w:val="24"/>
          <w:lang w:eastAsia="ar-SA"/>
        </w:rPr>
        <w:t>Garantire la presenza del proprio personale operativo alla visita domiciliare di avvio del Servizio;</w:t>
      </w:r>
    </w:p>
    <w:p w14:paraId="429F2992" w14:textId="77777777" w:rsidR="000B1685" w:rsidRPr="000B1685" w:rsidRDefault="000B1685" w:rsidP="000B1685">
      <w:pPr>
        <w:pStyle w:val="Paragrafoelenco"/>
        <w:numPr>
          <w:ilvl w:val="0"/>
          <w:numId w:val="7"/>
        </w:num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Fornire il calendario delle attività formative programmate;</w:t>
      </w:r>
    </w:p>
    <w:p w14:paraId="6F0A9875" w14:textId="77777777" w:rsidR="000B1685" w:rsidRPr="000B1685" w:rsidRDefault="000B1685" w:rsidP="000B1685">
      <w:pPr>
        <w:pStyle w:val="Paragrafoelenco"/>
        <w:numPr>
          <w:ilvl w:val="0"/>
          <w:numId w:val="7"/>
        </w:num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Dichiarare l’eventuale disponibilità a fornire nominativi di personale badante preparato e formato ai cittadini del distretto (tale disponibilità è facoltativa e non costituisce pregiudizio per l’accreditamento);</w:t>
      </w:r>
    </w:p>
    <w:p w14:paraId="0487B938" w14:textId="77777777" w:rsidR="000B1685" w:rsidRDefault="000B1685" w:rsidP="000B1685">
      <w:pPr>
        <w:suppressAutoHyphens/>
        <w:overflowPunct w:val="0"/>
        <w:autoSpaceDE w:val="0"/>
        <w:spacing w:before="240" w:after="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DC5E44">
        <w:rPr>
          <w:rFonts w:ascii="Times New Roman" w:eastAsia="Times New Roman" w:hAnsi="Times New Roman" w:cs="Times New Roman"/>
          <w:szCs w:val="24"/>
          <w:lang w:eastAsia="ar-SA"/>
        </w:rPr>
        <w:t>Il personale comunale si riserva la facoltà di partecipare agli incontri formativi e di verificarne l’attinenza con i progetti presentati.</w:t>
      </w:r>
    </w:p>
    <w:p w14:paraId="65D93E6E" w14:textId="77777777" w:rsidR="00F46595" w:rsidRDefault="00F46595" w:rsidP="000B1685"/>
    <w:p w14:paraId="5A3CFECA" w14:textId="77777777" w:rsidR="000B1685" w:rsidRDefault="000B1685" w:rsidP="000B1685"/>
    <w:p w14:paraId="71077CBF" w14:textId="77777777" w:rsidR="000B1685" w:rsidRDefault="000B1685" w:rsidP="000B1685"/>
    <w:p w14:paraId="4749A4C5" w14:textId="77777777" w:rsidR="000B1685" w:rsidRDefault="000B1685" w:rsidP="000B1685"/>
    <w:p w14:paraId="6F42FD4B" w14:textId="77777777" w:rsidR="000B1685" w:rsidRPr="000B1685" w:rsidRDefault="000B1685" w:rsidP="000B1685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Luogo e data _______________________________</w:t>
      </w:r>
    </w:p>
    <w:p w14:paraId="77FC1D61" w14:textId="77777777" w:rsidR="000B1685" w:rsidRPr="000B1685" w:rsidRDefault="000B1685" w:rsidP="000B1685">
      <w:pPr>
        <w:suppressAutoHyphens/>
        <w:overflowPunct w:val="0"/>
        <w:autoSpaceDE w:val="0"/>
        <w:spacing w:after="0"/>
        <w:ind w:left="36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E000B40" w14:textId="77777777" w:rsidR="000B1685" w:rsidRPr="000B1685" w:rsidRDefault="000B1685" w:rsidP="000B1685">
      <w:pPr>
        <w:suppressAutoHyphens/>
        <w:overflowPunct w:val="0"/>
        <w:autoSpaceDE w:val="0"/>
        <w:spacing w:after="0"/>
        <w:ind w:left="36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2BC5738" w14:textId="77777777" w:rsidR="000B1685" w:rsidRPr="000B1685" w:rsidRDefault="000B1685" w:rsidP="000B1685">
      <w:pPr>
        <w:suppressAutoHyphens/>
        <w:overflowPunct w:val="0"/>
        <w:autoSpaceDE w:val="0"/>
        <w:spacing w:after="0"/>
        <w:ind w:left="360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E6A9EF8" w14:textId="77777777" w:rsidR="000B1685" w:rsidRPr="000B1685" w:rsidRDefault="000B1685" w:rsidP="000B1685">
      <w:pPr>
        <w:suppressAutoHyphens/>
        <w:overflowPunct w:val="0"/>
        <w:autoSpaceDE w:val="0"/>
        <w:spacing w:before="240"/>
        <w:ind w:left="5103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Firma del legale rappresentante</w:t>
      </w:r>
    </w:p>
    <w:p w14:paraId="2B61363C" w14:textId="77777777" w:rsidR="000B1685" w:rsidRPr="000B1685" w:rsidRDefault="000B1685" w:rsidP="000B1685">
      <w:pPr>
        <w:suppressAutoHyphens/>
        <w:overflowPunct w:val="0"/>
        <w:autoSpaceDE w:val="0"/>
        <w:spacing w:before="240"/>
        <w:ind w:left="5103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0B1685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</w:t>
      </w:r>
    </w:p>
    <w:p w14:paraId="4B6A77BC" w14:textId="77777777" w:rsidR="000B1685" w:rsidRDefault="000B1685" w:rsidP="000B1685"/>
    <w:sectPr w:rsidR="000B168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D95D" w14:textId="77777777" w:rsidR="00A31DA8" w:rsidRDefault="00A31DA8" w:rsidP="000B1685">
      <w:pPr>
        <w:spacing w:after="0" w:line="240" w:lineRule="auto"/>
      </w:pPr>
      <w:r>
        <w:separator/>
      </w:r>
    </w:p>
  </w:endnote>
  <w:endnote w:type="continuationSeparator" w:id="0">
    <w:p w14:paraId="7F60BA7A" w14:textId="77777777" w:rsidR="00A31DA8" w:rsidRDefault="00A31DA8" w:rsidP="000B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667959"/>
      <w:docPartObj>
        <w:docPartGallery w:val="Page Numbers (Bottom of Page)"/>
        <w:docPartUnique/>
      </w:docPartObj>
    </w:sdtPr>
    <w:sdtEndPr/>
    <w:sdtContent>
      <w:p w14:paraId="4A7DEEEE" w14:textId="77777777" w:rsidR="000B1685" w:rsidRDefault="000B16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D6">
          <w:rPr>
            <w:noProof/>
          </w:rPr>
          <w:t>2</w:t>
        </w:r>
        <w:r>
          <w:fldChar w:fldCharType="end"/>
        </w:r>
      </w:p>
    </w:sdtContent>
  </w:sdt>
  <w:p w14:paraId="5C43F4FB" w14:textId="77777777" w:rsidR="000B1685" w:rsidRDefault="000B16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D5CB" w14:textId="77777777" w:rsidR="00A31DA8" w:rsidRDefault="00A31DA8" w:rsidP="000B1685">
      <w:pPr>
        <w:spacing w:after="0" w:line="240" w:lineRule="auto"/>
      </w:pPr>
      <w:r>
        <w:separator/>
      </w:r>
    </w:p>
  </w:footnote>
  <w:footnote w:type="continuationSeparator" w:id="0">
    <w:p w14:paraId="0F0A7C1B" w14:textId="77777777" w:rsidR="00A31DA8" w:rsidRDefault="00A31DA8" w:rsidP="000B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0000018"/>
    <w:multiLevelType w:val="singleLevel"/>
    <w:tmpl w:val="00000018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</w:rPr>
    </w:lvl>
  </w:abstractNum>
  <w:abstractNum w:abstractNumId="2" w15:restartNumberingAfterBreak="0">
    <w:nsid w:val="01DB4E27"/>
    <w:multiLevelType w:val="hybridMultilevel"/>
    <w:tmpl w:val="CA04B084"/>
    <w:lvl w:ilvl="0" w:tplc="00000004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FCC"/>
    <w:multiLevelType w:val="hybridMultilevel"/>
    <w:tmpl w:val="872C2342"/>
    <w:lvl w:ilvl="0" w:tplc="DBF01BD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769EA"/>
    <w:multiLevelType w:val="hybridMultilevel"/>
    <w:tmpl w:val="BF5CBA2E"/>
    <w:lvl w:ilvl="0" w:tplc="00000004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01788"/>
    <w:multiLevelType w:val="hybridMultilevel"/>
    <w:tmpl w:val="C3EE0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80AF4"/>
    <w:multiLevelType w:val="hybridMultilevel"/>
    <w:tmpl w:val="E0C0D082"/>
    <w:lvl w:ilvl="0" w:tplc="00000015">
      <w:start w:val="14"/>
      <w:numFmt w:val="bullet"/>
      <w:lvlText w:val="-"/>
      <w:lvlJc w:val="left"/>
      <w:pPr>
        <w:ind w:left="2160" w:hanging="360"/>
      </w:pPr>
      <w:rPr>
        <w:rFonts w:ascii="OpenSymbol" w:hAnsi="OpenSymbol" w:cs="OpenSymbol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6767492">
    <w:abstractNumId w:val="0"/>
  </w:num>
  <w:num w:numId="2" w16cid:durableId="1841461468">
    <w:abstractNumId w:val="1"/>
  </w:num>
  <w:num w:numId="3" w16cid:durableId="1553810760">
    <w:abstractNumId w:val="5"/>
  </w:num>
  <w:num w:numId="4" w16cid:durableId="1130628590">
    <w:abstractNumId w:val="4"/>
  </w:num>
  <w:num w:numId="5" w16cid:durableId="1647659514">
    <w:abstractNumId w:val="3"/>
  </w:num>
  <w:num w:numId="6" w16cid:durableId="437453314">
    <w:abstractNumId w:val="6"/>
  </w:num>
  <w:num w:numId="7" w16cid:durableId="121866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AB"/>
    <w:rsid w:val="000B1685"/>
    <w:rsid w:val="00177388"/>
    <w:rsid w:val="002747A4"/>
    <w:rsid w:val="00707444"/>
    <w:rsid w:val="00763AD6"/>
    <w:rsid w:val="00A31DA8"/>
    <w:rsid w:val="00B259AB"/>
    <w:rsid w:val="00B61A14"/>
    <w:rsid w:val="00F46595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E75D"/>
  <w15:docId w15:val="{92875098-86EA-483A-8E32-374A8C91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685"/>
    <w:pPr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16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685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B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68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Michele Spagnolo</cp:lastModifiedBy>
  <cp:revision>2</cp:revision>
  <dcterms:created xsi:type="dcterms:W3CDTF">2025-09-05T08:15:00Z</dcterms:created>
  <dcterms:modified xsi:type="dcterms:W3CDTF">2025-09-05T08:15:00Z</dcterms:modified>
</cp:coreProperties>
</file>