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DB5" w:rsidRPr="005A2A52" w:rsidRDefault="009C5DB5" w:rsidP="007534A6">
      <w:pPr>
        <w:ind w:left="284" w:right="-35"/>
        <w:jc w:val="center"/>
        <w:rPr>
          <w:sz w:val="48"/>
          <w:szCs w:val="48"/>
        </w:rPr>
      </w:pPr>
      <w:r w:rsidRPr="005A2A52">
        <w:rPr>
          <w:sz w:val="48"/>
          <w:szCs w:val="48"/>
        </w:rPr>
        <w:t>POLIZIA LOCALE</w:t>
      </w:r>
    </w:p>
    <w:p w:rsidR="00415363" w:rsidRPr="00415363" w:rsidRDefault="00415363" w:rsidP="007534A6">
      <w:pPr>
        <w:ind w:left="284" w:right="-35"/>
        <w:jc w:val="center"/>
        <w:rPr>
          <w:b/>
          <w:sz w:val="48"/>
          <w:szCs w:val="48"/>
        </w:rPr>
      </w:pPr>
    </w:p>
    <w:p w:rsidR="007407A9" w:rsidRDefault="007407A9" w:rsidP="007534A6">
      <w:pPr>
        <w:pStyle w:val="Titolo"/>
        <w:spacing w:line="360" w:lineRule="exact"/>
        <w:ind w:left="284" w:right="-35"/>
        <w:jc w:val="left"/>
        <w:rPr>
          <w:rFonts w:ascii="Times New Roman" w:hAnsi="Times New Roman"/>
          <w:i/>
          <w:sz w:val="16"/>
          <w:szCs w:val="16"/>
          <w:u w:val="single"/>
        </w:rPr>
      </w:pPr>
      <w:r w:rsidRPr="00415363">
        <w:rPr>
          <w:rFonts w:ascii="Times New Roman" w:hAnsi="Times New Roman"/>
          <w:i/>
          <w:sz w:val="16"/>
          <w:szCs w:val="16"/>
          <w:u w:val="single"/>
        </w:rPr>
        <w:t xml:space="preserve">ALLEGATO  </w:t>
      </w:r>
      <w:r w:rsidR="00351882" w:rsidRPr="00415363">
        <w:rPr>
          <w:rFonts w:ascii="Times New Roman" w:hAnsi="Times New Roman"/>
          <w:i/>
          <w:sz w:val="16"/>
          <w:szCs w:val="16"/>
          <w:u w:val="single"/>
        </w:rPr>
        <w:t>C</w:t>
      </w:r>
    </w:p>
    <w:p w:rsidR="00415363" w:rsidRDefault="00415363" w:rsidP="007534A6">
      <w:pPr>
        <w:pStyle w:val="Titolo"/>
        <w:spacing w:line="360" w:lineRule="exact"/>
        <w:ind w:left="284" w:right="-35"/>
        <w:jc w:val="left"/>
        <w:rPr>
          <w:rFonts w:ascii="Times New Roman" w:hAnsi="Times New Roman"/>
          <w:i/>
          <w:sz w:val="16"/>
          <w:szCs w:val="16"/>
          <w:u w:val="single"/>
        </w:rPr>
      </w:pPr>
    </w:p>
    <w:p w:rsidR="00415363" w:rsidRPr="00415363" w:rsidRDefault="00415363" w:rsidP="007534A6">
      <w:pPr>
        <w:pStyle w:val="Titolo"/>
        <w:spacing w:line="360" w:lineRule="exact"/>
        <w:ind w:left="284" w:right="-35"/>
        <w:jc w:val="left"/>
        <w:rPr>
          <w:rFonts w:ascii="Times New Roman" w:hAnsi="Times New Roman"/>
          <w:sz w:val="16"/>
          <w:szCs w:val="16"/>
          <w:u w:val="single"/>
        </w:rPr>
      </w:pPr>
    </w:p>
    <w:p w:rsidR="007534A6" w:rsidRDefault="007534A6" w:rsidP="007534A6">
      <w:pPr>
        <w:spacing w:line="320" w:lineRule="exact"/>
        <w:ind w:left="284" w:right="-35"/>
        <w:jc w:val="both"/>
        <w:rPr>
          <w:b/>
          <w:sz w:val="28"/>
          <w:szCs w:val="28"/>
        </w:rPr>
      </w:pPr>
      <w:bookmarkStart w:id="0" w:name="_Hlk144894123"/>
      <w:r w:rsidRPr="00415363">
        <w:rPr>
          <w:b/>
          <w:sz w:val="28"/>
          <w:szCs w:val="28"/>
        </w:rPr>
        <w:t xml:space="preserve">BANDO A SPORTELLO PER L'ANNO 2025 PER LA CONCESSIONE </w:t>
      </w:r>
      <w:proofErr w:type="spellStart"/>
      <w:r w:rsidRPr="00415363">
        <w:rPr>
          <w:b/>
          <w:sz w:val="28"/>
          <w:szCs w:val="28"/>
        </w:rPr>
        <w:t>DI</w:t>
      </w:r>
      <w:proofErr w:type="spellEnd"/>
      <w:r w:rsidRPr="00415363">
        <w:rPr>
          <w:b/>
          <w:sz w:val="28"/>
          <w:szCs w:val="28"/>
        </w:rPr>
        <w:t xml:space="preserve"> CONTRIBUTI COMUNALI A FONDO PERDUTO AL FINE </w:t>
      </w:r>
      <w:proofErr w:type="spellStart"/>
      <w:r w:rsidRPr="00415363">
        <w:rPr>
          <w:b/>
          <w:sz w:val="28"/>
          <w:szCs w:val="28"/>
        </w:rPr>
        <w:t>DI</w:t>
      </w:r>
      <w:proofErr w:type="spellEnd"/>
      <w:r w:rsidRPr="00415363">
        <w:rPr>
          <w:b/>
          <w:sz w:val="28"/>
          <w:szCs w:val="28"/>
        </w:rPr>
        <w:t xml:space="preserve"> INCENTIVARE L’ACQUISTO </w:t>
      </w:r>
      <w:proofErr w:type="spellStart"/>
      <w:r w:rsidRPr="00415363">
        <w:rPr>
          <w:b/>
          <w:sz w:val="28"/>
          <w:szCs w:val="28"/>
        </w:rPr>
        <w:t>DI</w:t>
      </w:r>
      <w:proofErr w:type="spellEnd"/>
      <w:r w:rsidRPr="00415363">
        <w:rPr>
          <w:b/>
          <w:sz w:val="28"/>
          <w:szCs w:val="28"/>
        </w:rPr>
        <w:t xml:space="preserve"> BICICLETTE ELETTRICHE A PEDALATA ASSISTITA E </w:t>
      </w:r>
      <w:proofErr w:type="spellStart"/>
      <w:r w:rsidRPr="00415363">
        <w:rPr>
          <w:b/>
          <w:sz w:val="28"/>
          <w:szCs w:val="28"/>
        </w:rPr>
        <w:t>DI</w:t>
      </w:r>
      <w:proofErr w:type="spellEnd"/>
      <w:r w:rsidRPr="00415363">
        <w:rPr>
          <w:b/>
          <w:sz w:val="28"/>
          <w:szCs w:val="28"/>
        </w:rPr>
        <w:t xml:space="preserve"> BICICLETTE TRADIZIONALI.</w:t>
      </w:r>
    </w:p>
    <w:p w:rsidR="00415363" w:rsidRDefault="00415363" w:rsidP="007534A6">
      <w:pPr>
        <w:spacing w:line="320" w:lineRule="exact"/>
        <w:ind w:left="284" w:right="-35"/>
        <w:jc w:val="both"/>
        <w:rPr>
          <w:b/>
          <w:sz w:val="28"/>
          <w:szCs w:val="28"/>
        </w:rPr>
      </w:pPr>
    </w:p>
    <w:p w:rsidR="00A9269D" w:rsidRPr="00415363" w:rsidRDefault="00A9269D" w:rsidP="007534A6">
      <w:pPr>
        <w:spacing w:line="320" w:lineRule="exact"/>
        <w:ind w:left="284" w:right="-35"/>
        <w:jc w:val="both"/>
        <w:rPr>
          <w:b/>
          <w:sz w:val="28"/>
          <w:szCs w:val="28"/>
        </w:rPr>
      </w:pPr>
    </w:p>
    <w:bookmarkEnd w:id="0"/>
    <w:p w:rsidR="00D20035" w:rsidRPr="00415363" w:rsidRDefault="00D20035" w:rsidP="007534A6">
      <w:pPr>
        <w:ind w:left="284" w:right="-35"/>
        <w:jc w:val="both"/>
        <w:rPr>
          <w:b/>
          <w:sz w:val="22"/>
          <w:szCs w:val="22"/>
        </w:rPr>
      </w:pPr>
      <w:r w:rsidRPr="00415363">
        <w:rPr>
          <w:b/>
          <w:sz w:val="22"/>
          <w:szCs w:val="22"/>
        </w:rPr>
        <w:tab/>
      </w:r>
    </w:p>
    <w:p w:rsidR="00D20035" w:rsidRPr="00415363" w:rsidRDefault="00D20035" w:rsidP="007534A6">
      <w:pPr>
        <w:pStyle w:val="Titolo1"/>
        <w:ind w:left="284" w:right="-35"/>
        <w:jc w:val="center"/>
        <w:rPr>
          <w:rFonts w:ascii="Times New Roman" w:hAnsi="Times New Roman"/>
          <w:b/>
          <w:bCs/>
          <w:szCs w:val="24"/>
        </w:rPr>
      </w:pPr>
      <w:r w:rsidRPr="00415363">
        <w:rPr>
          <w:rFonts w:ascii="Times New Roman" w:hAnsi="Times New Roman"/>
          <w:bCs/>
          <w:szCs w:val="24"/>
        </w:rPr>
        <w:t xml:space="preserve">DICHIARAZIONE SOSTITUTIVA </w:t>
      </w:r>
      <w:proofErr w:type="spellStart"/>
      <w:r w:rsidRPr="00415363">
        <w:rPr>
          <w:rFonts w:ascii="Times New Roman" w:hAnsi="Times New Roman"/>
          <w:bCs/>
          <w:szCs w:val="24"/>
        </w:rPr>
        <w:t>DI</w:t>
      </w:r>
      <w:proofErr w:type="spellEnd"/>
      <w:r w:rsidRPr="00415363">
        <w:rPr>
          <w:rFonts w:ascii="Times New Roman" w:hAnsi="Times New Roman"/>
          <w:bCs/>
          <w:szCs w:val="24"/>
        </w:rPr>
        <w:t xml:space="preserve"> CERTIFICAZIONE E DELL’ATTO </w:t>
      </w:r>
      <w:proofErr w:type="spellStart"/>
      <w:r w:rsidRPr="00415363">
        <w:rPr>
          <w:rFonts w:ascii="Times New Roman" w:hAnsi="Times New Roman"/>
          <w:bCs/>
          <w:szCs w:val="24"/>
        </w:rPr>
        <w:t>DI</w:t>
      </w:r>
      <w:proofErr w:type="spellEnd"/>
      <w:r w:rsidRPr="00415363">
        <w:rPr>
          <w:rFonts w:ascii="Times New Roman" w:hAnsi="Times New Roman"/>
          <w:bCs/>
          <w:szCs w:val="24"/>
        </w:rPr>
        <w:t xml:space="preserve"> NOTORIETA’</w:t>
      </w:r>
    </w:p>
    <w:p w:rsidR="00D20035" w:rsidRDefault="00D20035" w:rsidP="00415363">
      <w:pPr>
        <w:ind w:left="284" w:right="-35"/>
        <w:jc w:val="center"/>
        <w:rPr>
          <w:bCs/>
          <w:sz w:val="24"/>
          <w:szCs w:val="24"/>
        </w:rPr>
      </w:pPr>
      <w:r w:rsidRPr="00415363">
        <w:rPr>
          <w:bCs/>
          <w:sz w:val="24"/>
          <w:szCs w:val="24"/>
        </w:rPr>
        <w:t xml:space="preserve">a valere per il Comune di residenza (Art. 46 e 47 </w:t>
      </w:r>
      <w:proofErr w:type="spellStart"/>
      <w:r w:rsidRPr="00415363">
        <w:rPr>
          <w:bCs/>
          <w:sz w:val="24"/>
          <w:szCs w:val="24"/>
        </w:rPr>
        <w:t>D.P.R</w:t>
      </w:r>
      <w:proofErr w:type="spellEnd"/>
      <w:r w:rsidRPr="00415363">
        <w:rPr>
          <w:bCs/>
          <w:sz w:val="24"/>
          <w:szCs w:val="24"/>
        </w:rPr>
        <w:t xml:space="preserve"> 445/2000)</w:t>
      </w:r>
    </w:p>
    <w:p w:rsidR="00A9269D" w:rsidRDefault="00A9269D" w:rsidP="00415363">
      <w:pPr>
        <w:ind w:left="284" w:right="-35"/>
        <w:jc w:val="center"/>
        <w:rPr>
          <w:bCs/>
          <w:sz w:val="24"/>
          <w:szCs w:val="24"/>
        </w:rPr>
      </w:pPr>
    </w:p>
    <w:p w:rsidR="00A9269D" w:rsidRPr="00415363" w:rsidRDefault="00A9269D" w:rsidP="00415363">
      <w:pPr>
        <w:ind w:left="284" w:right="-35"/>
        <w:jc w:val="center"/>
        <w:rPr>
          <w:sz w:val="24"/>
          <w:szCs w:val="24"/>
        </w:rPr>
      </w:pPr>
    </w:p>
    <w:p w:rsidR="00AF3155" w:rsidRPr="00415363" w:rsidRDefault="00AF3155" w:rsidP="00AF3155">
      <w:pPr>
        <w:spacing w:line="440" w:lineRule="exact"/>
        <w:ind w:left="284" w:right="-35"/>
        <w:jc w:val="both"/>
      </w:pPr>
      <w:r w:rsidRPr="00415363">
        <w:t>Il/la sottoscritto/a______________________________________________________________, nato/a a _____________________ ,  il ____________________ con  telefono n. _____________________ e-mail/pec _________________________________________, codice fiscale ________________________</w:t>
      </w:r>
    </w:p>
    <w:p w:rsidR="00D20035" w:rsidRPr="00415363" w:rsidRDefault="00D20035" w:rsidP="007534A6">
      <w:pPr>
        <w:spacing w:line="320" w:lineRule="exact"/>
        <w:ind w:left="284" w:right="-35"/>
        <w:jc w:val="both"/>
      </w:pPr>
      <w:r w:rsidRPr="00415363">
        <w:t xml:space="preserve">consapevole delle sanzioni amministrative (decadenza dai benefici conseguiti) e penali </w:t>
      </w:r>
      <w:r w:rsidR="00AF3155" w:rsidRPr="00415363">
        <w:t>i</w:t>
      </w:r>
      <w:r w:rsidRPr="00415363">
        <w:t>n caso di dichiarazioni mendaci e formazione od uso di atti falsi</w:t>
      </w:r>
      <w:r w:rsidR="00AF3155" w:rsidRPr="00415363">
        <w:t>,</w:t>
      </w:r>
      <w:r w:rsidRPr="00415363">
        <w:t xml:space="preserve"> di cui rispettivamente agli artt. 75 e 76 del menzionato </w:t>
      </w:r>
      <w:proofErr w:type="spellStart"/>
      <w:r w:rsidRPr="00415363">
        <w:t>D.P.R</w:t>
      </w:r>
      <w:proofErr w:type="spellEnd"/>
      <w:r w:rsidRPr="00415363">
        <w:t xml:space="preserve"> 445 ed intendendo usufruire del contributo comunale per l’acquisto di biciclette elettriche a pedalata assistita</w:t>
      </w:r>
      <w:r w:rsidR="00AF3155" w:rsidRPr="00415363">
        <w:t>/</w:t>
      </w:r>
      <w:r w:rsidRPr="00415363">
        <w:t xml:space="preserve">di biciclette muscolari tradizionali, </w:t>
      </w:r>
    </w:p>
    <w:p w:rsidR="00415363" w:rsidRDefault="00415363" w:rsidP="007534A6">
      <w:pPr>
        <w:pStyle w:val="Corpodeltesto2"/>
        <w:spacing w:after="0" w:line="320" w:lineRule="exact"/>
        <w:ind w:left="284" w:right="-35"/>
        <w:jc w:val="center"/>
        <w:rPr>
          <w:bCs/>
        </w:rPr>
      </w:pPr>
    </w:p>
    <w:p w:rsidR="00D20035" w:rsidRPr="00415363" w:rsidRDefault="00D20035" w:rsidP="007534A6">
      <w:pPr>
        <w:pStyle w:val="Corpodeltesto2"/>
        <w:spacing w:after="0" w:line="320" w:lineRule="exact"/>
        <w:ind w:left="284" w:right="-35"/>
        <w:jc w:val="center"/>
        <w:rPr>
          <w:b/>
          <w:bCs/>
        </w:rPr>
      </w:pPr>
      <w:r w:rsidRPr="00415363">
        <w:rPr>
          <w:bCs/>
        </w:rPr>
        <w:t>DICHIARA</w:t>
      </w:r>
    </w:p>
    <w:p w:rsidR="00D20035" w:rsidRPr="00415363" w:rsidRDefault="00D20035" w:rsidP="007534A6">
      <w:pPr>
        <w:numPr>
          <w:ilvl w:val="0"/>
          <w:numId w:val="14"/>
        </w:numPr>
        <w:spacing w:line="320" w:lineRule="exact"/>
        <w:ind w:left="284" w:right="-35" w:firstLine="0"/>
        <w:jc w:val="both"/>
      </w:pPr>
      <w:r w:rsidRPr="00415363">
        <w:t>di essere residente in Presicce-Acquarica</w:t>
      </w:r>
      <w:r w:rsidR="00AF3155" w:rsidRPr="00415363">
        <w:t xml:space="preserve"> alla v</w:t>
      </w:r>
      <w:r w:rsidRPr="00415363">
        <w:t>ia _______________________</w:t>
      </w:r>
      <w:r w:rsidR="00AF3155" w:rsidRPr="00415363">
        <w:t>____</w:t>
      </w:r>
      <w:r w:rsidRPr="00415363">
        <w:t xml:space="preserve">_ </w:t>
      </w:r>
      <w:proofErr w:type="spellStart"/>
      <w:r w:rsidRPr="00415363">
        <w:t>n°</w:t>
      </w:r>
      <w:proofErr w:type="spellEnd"/>
      <w:r w:rsidRPr="00415363">
        <w:t xml:space="preserve"> ____________</w:t>
      </w:r>
    </w:p>
    <w:p w:rsidR="00D20035" w:rsidRPr="00415363" w:rsidRDefault="00D20035" w:rsidP="007534A6">
      <w:pPr>
        <w:numPr>
          <w:ilvl w:val="0"/>
          <w:numId w:val="14"/>
        </w:numPr>
        <w:spacing w:line="320" w:lineRule="exact"/>
        <w:ind w:left="284" w:right="-35" w:firstLine="0"/>
        <w:jc w:val="both"/>
      </w:pPr>
      <w:r w:rsidRPr="00415363">
        <w:t xml:space="preserve">di non aver usufruito di </w:t>
      </w:r>
      <w:r w:rsidR="00AF3155" w:rsidRPr="00415363">
        <w:t xml:space="preserve">altri contributi erogati </w:t>
      </w:r>
      <w:r w:rsidRPr="00415363">
        <w:t>l’acquisto di mezzi sopra indicati;</w:t>
      </w:r>
    </w:p>
    <w:p w:rsidR="00D20035" w:rsidRPr="00415363" w:rsidRDefault="00D20035" w:rsidP="007534A6">
      <w:pPr>
        <w:numPr>
          <w:ilvl w:val="0"/>
          <w:numId w:val="14"/>
        </w:numPr>
        <w:spacing w:line="320" w:lineRule="exact"/>
        <w:ind w:left="284" w:right="-35" w:firstLine="0"/>
        <w:jc w:val="both"/>
      </w:pPr>
      <w:r w:rsidRPr="00415363">
        <w:t>di impegnarsi ad apporre sul bene oggetto di contributo eventuale specifico logo messo in disponibilità dal Comune di Presicce-Acquarica quale Ente pubblico;</w:t>
      </w:r>
    </w:p>
    <w:p w:rsidR="00D20035" w:rsidRPr="00415363" w:rsidRDefault="00D20035" w:rsidP="007534A6">
      <w:pPr>
        <w:pStyle w:val="Paragrafoelenco"/>
        <w:numPr>
          <w:ilvl w:val="0"/>
          <w:numId w:val="14"/>
        </w:numPr>
        <w:spacing w:after="0" w:line="320" w:lineRule="exact"/>
        <w:ind w:left="284" w:right="-35" w:firstLine="0"/>
        <w:jc w:val="both"/>
        <w:rPr>
          <w:rFonts w:ascii="Times New Roman" w:hAnsi="Times New Roman"/>
          <w:sz w:val="20"/>
          <w:szCs w:val="20"/>
        </w:rPr>
      </w:pPr>
      <w:bookmarkStart w:id="1" w:name="_Hlk46324533"/>
      <w:r w:rsidRPr="00415363">
        <w:rPr>
          <w:rFonts w:ascii="Times New Roman" w:hAnsi="Times New Roman"/>
          <w:sz w:val="20"/>
          <w:szCs w:val="20"/>
        </w:rPr>
        <w:t>di impegnarsi a detenere la bicicletta per almeno 24 mesi dalla data di acquisto indicata nella fattura;</w:t>
      </w:r>
    </w:p>
    <w:p w:rsidR="00D20035" w:rsidRPr="00415363" w:rsidRDefault="00D20035" w:rsidP="007534A6">
      <w:pPr>
        <w:spacing w:line="320" w:lineRule="exact"/>
        <w:ind w:left="284" w:right="-35"/>
        <w:contextualSpacing/>
        <w:jc w:val="both"/>
      </w:pPr>
    </w:p>
    <w:p w:rsidR="00D20035" w:rsidRPr="00415363" w:rsidRDefault="00D20035" w:rsidP="007534A6">
      <w:pPr>
        <w:spacing w:line="320" w:lineRule="exact"/>
        <w:ind w:left="284" w:right="-35"/>
        <w:contextualSpacing/>
        <w:jc w:val="center"/>
      </w:pPr>
      <w:r w:rsidRPr="00415363">
        <w:t>DICHIARA INOLTRE:</w:t>
      </w:r>
    </w:p>
    <w:p w:rsidR="00D20035" w:rsidRPr="00415363" w:rsidRDefault="00D20035" w:rsidP="007534A6">
      <w:pPr>
        <w:pStyle w:val="Paragrafoelenco"/>
        <w:widowControl w:val="0"/>
        <w:numPr>
          <w:ilvl w:val="0"/>
          <w:numId w:val="15"/>
        </w:numPr>
        <w:tabs>
          <w:tab w:val="left" w:pos="595"/>
          <w:tab w:val="left" w:pos="851"/>
        </w:tabs>
        <w:autoSpaceDE w:val="0"/>
        <w:autoSpaceDN w:val="0"/>
        <w:adjustRightInd w:val="0"/>
        <w:spacing w:after="0" w:line="320" w:lineRule="exact"/>
        <w:ind w:left="284" w:right="-35" w:firstLine="0"/>
        <w:contextualSpacing w:val="0"/>
        <w:jc w:val="both"/>
        <w:rPr>
          <w:rFonts w:ascii="Times New Roman" w:eastAsia="Calibri" w:hAnsi="Times New Roman"/>
          <w:color w:val="383838"/>
          <w:sz w:val="20"/>
          <w:szCs w:val="20"/>
          <w:lang w:eastAsia="en-US"/>
        </w:rPr>
      </w:pPr>
      <w:r w:rsidRPr="00415363">
        <w:rPr>
          <w:rFonts w:ascii="Times New Roman" w:eastAsia="Calibri" w:hAnsi="Times New Roman"/>
          <w:sz w:val="20"/>
          <w:szCs w:val="20"/>
          <w:lang w:eastAsia="en-US"/>
        </w:rPr>
        <w:t>di conoscere ed accettare i criteri per l’erogazione dei contributi per l’acquisto di biciclette muscolari tradizionali e biciclette elettriche a pedalata assistita approvati con apposito bando;</w:t>
      </w:r>
    </w:p>
    <w:p w:rsidR="00D20035" w:rsidRPr="00415363" w:rsidRDefault="00D20035" w:rsidP="007534A6">
      <w:pPr>
        <w:pStyle w:val="Paragrafoelenco"/>
        <w:widowControl w:val="0"/>
        <w:numPr>
          <w:ilvl w:val="0"/>
          <w:numId w:val="15"/>
        </w:numPr>
        <w:tabs>
          <w:tab w:val="left" w:pos="595"/>
          <w:tab w:val="left" w:pos="851"/>
        </w:tabs>
        <w:autoSpaceDE w:val="0"/>
        <w:autoSpaceDN w:val="0"/>
        <w:spacing w:after="0" w:line="320" w:lineRule="exact"/>
        <w:ind w:left="284" w:right="-35" w:firstLine="0"/>
        <w:contextualSpacing w:val="0"/>
        <w:jc w:val="both"/>
        <w:rPr>
          <w:rFonts w:ascii="Times New Roman" w:eastAsia="Calibri" w:hAnsi="Times New Roman"/>
          <w:sz w:val="20"/>
          <w:szCs w:val="20"/>
          <w:lang w:eastAsia="en-US"/>
        </w:rPr>
      </w:pPr>
      <w:r w:rsidRPr="00415363">
        <w:rPr>
          <w:rFonts w:ascii="Times New Roman" w:eastAsia="Calibri" w:hAnsi="Times New Roman"/>
          <w:sz w:val="20"/>
          <w:szCs w:val="20"/>
          <w:lang w:eastAsia="en-US"/>
        </w:rPr>
        <w:t>che è possibile usufruire del presente contributo massimo una volta per nucleo familiare;</w:t>
      </w:r>
    </w:p>
    <w:p w:rsidR="00D20035" w:rsidRPr="00415363" w:rsidRDefault="00D20035" w:rsidP="007534A6">
      <w:pPr>
        <w:pStyle w:val="Paragrafoelenco"/>
        <w:widowControl w:val="0"/>
        <w:numPr>
          <w:ilvl w:val="0"/>
          <w:numId w:val="15"/>
        </w:numPr>
        <w:tabs>
          <w:tab w:val="left" w:pos="566"/>
          <w:tab w:val="left" w:pos="851"/>
        </w:tabs>
        <w:autoSpaceDE w:val="0"/>
        <w:autoSpaceDN w:val="0"/>
        <w:spacing w:after="0" w:line="320" w:lineRule="exact"/>
        <w:ind w:left="284" w:right="-35" w:firstLine="0"/>
        <w:contextualSpacing w:val="0"/>
        <w:jc w:val="both"/>
        <w:rPr>
          <w:rFonts w:ascii="Times New Roman" w:eastAsia="Calibri" w:hAnsi="Times New Roman"/>
          <w:sz w:val="20"/>
          <w:szCs w:val="20"/>
          <w:lang w:eastAsia="en-US"/>
        </w:rPr>
      </w:pPr>
      <w:r w:rsidRPr="00415363">
        <w:rPr>
          <w:rFonts w:ascii="Times New Roman" w:eastAsia="Calibri" w:hAnsi="Times New Roman"/>
          <w:sz w:val="20"/>
          <w:szCs w:val="20"/>
          <w:lang w:eastAsia="en-US"/>
        </w:rPr>
        <w:t>l'acquisto della bicicletta potrà essere effettuato presso qualsiasi rivenditore;</w:t>
      </w:r>
    </w:p>
    <w:p w:rsidR="00D20035" w:rsidRPr="00415363" w:rsidRDefault="00D20035" w:rsidP="007534A6">
      <w:pPr>
        <w:pStyle w:val="Paragrafoelenco"/>
        <w:widowControl w:val="0"/>
        <w:numPr>
          <w:ilvl w:val="0"/>
          <w:numId w:val="15"/>
        </w:numPr>
        <w:tabs>
          <w:tab w:val="left" w:pos="586"/>
          <w:tab w:val="left" w:pos="851"/>
        </w:tabs>
        <w:autoSpaceDE w:val="0"/>
        <w:autoSpaceDN w:val="0"/>
        <w:spacing w:after="0" w:line="320" w:lineRule="exact"/>
        <w:ind w:left="284" w:right="-35" w:firstLine="0"/>
        <w:contextualSpacing w:val="0"/>
        <w:jc w:val="both"/>
        <w:rPr>
          <w:rFonts w:ascii="Times New Roman" w:eastAsia="Calibri" w:hAnsi="Times New Roman"/>
          <w:sz w:val="20"/>
          <w:szCs w:val="20"/>
          <w:lang w:eastAsia="en-US"/>
        </w:rPr>
      </w:pPr>
      <w:r w:rsidRPr="00415363">
        <w:rPr>
          <w:rFonts w:ascii="Times New Roman" w:eastAsia="Calibri" w:hAnsi="Times New Roman"/>
          <w:sz w:val="20"/>
          <w:szCs w:val="20"/>
          <w:lang w:eastAsia="en-US"/>
        </w:rPr>
        <w:t>il contributo verrà corrisposto sulla base del documento fiscale rilasciato dal venditore e pertanto, verrà erogato dopa l'acquisto della bicicletta stessa;</w:t>
      </w:r>
    </w:p>
    <w:p w:rsidR="00D20035" w:rsidRPr="00415363" w:rsidRDefault="00D20035" w:rsidP="007534A6">
      <w:pPr>
        <w:pStyle w:val="Paragrafoelenco"/>
        <w:widowControl w:val="0"/>
        <w:numPr>
          <w:ilvl w:val="0"/>
          <w:numId w:val="15"/>
        </w:numPr>
        <w:tabs>
          <w:tab w:val="left" w:pos="586"/>
          <w:tab w:val="left" w:pos="851"/>
        </w:tabs>
        <w:autoSpaceDE w:val="0"/>
        <w:autoSpaceDN w:val="0"/>
        <w:spacing w:after="0" w:line="320" w:lineRule="exact"/>
        <w:ind w:left="284" w:right="-35" w:firstLine="0"/>
        <w:contextualSpacing w:val="0"/>
        <w:jc w:val="both"/>
        <w:rPr>
          <w:rFonts w:ascii="Times New Roman" w:eastAsia="Calibri" w:hAnsi="Times New Roman"/>
          <w:sz w:val="20"/>
          <w:szCs w:val="20"/>
          <w:lang w:eastAsia="en-US"/>
        </w:rPr>
      </w:pPr>
      <w:r w:rsidRPr="00415363">
        <w:rPr>
          <w:rFonts w:ascii="Times New Roman" w:eastAsia="Calibri" w:hAnsi="Times New Roman"/>
          <w:sz w:val="20"/>
          <w:szCs w:val="20"/>
          <w:lang w:eastAsia="en-US"/>
        </w:rPr>
        <w:lastRenderedPageBreak/>
        <w:t>il richiedente si impegna ad utilizzare la bicicletta prevalentemente in prima persona e per un periodo di almen</w:t>
      </w:r>
      <w:r w:rsidRPr="00415363">
        <w:rPr>
          <w:rFonts w:ascii="Times New Roman" w:hAnsi="Times New Roman"/>
          <w:sz w:val="20"/>
          <w:szCs w:val="20"/>
        </w:rPr>
        <w:t xml:space="preserve">o 24 mesi </w:t>
      </w:r>
      <w:r w:rsidRPr="00415363">
        <w:rPr>
          <w:rFonts w:ascii="Times New Roman" w:eastAsia="Calibri" w:hAnsi="Times New Roman"/>
          <w:sz w:val="20"/>
          <w:szCs w:val="20"/>
          <w:lang w:eastAsia="en-US"/>
        </w:rPr>
        <w:t>dalla data di liquidazione del contributo;</w:t>
      </w:r>
    </w:p>
    <w:p w:rsidR="00D20035" w:rsidRDefault="00D20035" w:rsidP="007534A6">
      <w:pPr>
        <w:pStyle w:val="Paragrafoelenco"/>
        <w:widowControl w:val="0"/>
        <w:numPr>
          <w:ilvl w:val="0"/>
          <w:numId w:val="15"/>
        </w:numPr>
        <w:tabs>
          <w:tab w:val="left" w:pos="566"/>
          <w:tab w:val="left" w:pos="851"/>
        </w:tabs>
        <w:autoSpaceDE w:val="0"/>
        <w:autoSpaceDN w:val="0"/>
        <w:spacing w:after="0" w:line="320" w:lineRule="exact"/>
        <w:ind w:left="284" w:right="-35" w:firstLine="0"/>
        <w:jc w:val="both"/>
        <w:rPr>
          <w:rFonts w:ascii="Times New Roman" w:eastAsia="Calibri" w:hAnsi="Times New Roman"/>
          <w:sz w:val="20"/>
          <w:szCs w:val="20"/>
          <w:lang w:eastAsia="en-US"/>
        </w:rPr>
      </w:pPr>
      <w:r w:rsidRPr="00415363">
        <w:rPr>
          <w:rFonts w:ascii="Times New Roman" w:eastAsia="Calibri" w:hAnsi="Times New Roman"/>
          <w:sz w:val="20"/>
          <w:szCs w:val="20"/>
          <w:lang w:eastAsia="en-US"/>
        </w:rPr>
        <w:t xml:space="preserve">l'Amministrazione si riserva di effettuare controlli sull'effettivo possesso del velocipede da parte del beneficiario del contributo. In caso di verifica negativa l'Amministrazione potrà emettere provvedimento di revoca del contributo con richiesta di restituzione dell'importo erogato. Qualora la domanda di liquidazione non risulti conforme ai requisiti e alle modalità previste dal bando, l'Ufficio competente procederà alla revoca dell'assegnazione del contributo ed alla sua </w:t>
      </w:r>
      <w:proofErr w:type="spellStart"/>
      <w:r w:rsidRPr="00415363">
        <w:rPr>
          <w:rFonts w:ascii="Times New Roman" w:eastAsia="Calibri" w:hAnsi="Times New Roman"/>
          <w:sz w:val="20"/>
          <w:szCs w:val="20"/>
          <w:lang w:eastAsia="en-US"/>
        </w:rPr>
        <w:t>riassegnazione</w:t>
      </w:r>
      <w:proofErr w:type="spellEnd"/>
      <w:r w:rsidRPr="00415363">
        <w:rPr>
          <w:rFonts w:ascii="Times New Roman" w:eastAsia="Calibri" w:hAnsi="Times New Roman"/>
          <w:sz w:val="20"/>
          <w:szCs w:val="20"/>
          <w:lang w:eastAsia="en-US"/>
        </w:rPr>
        <w:t>.</w:t>
      </w:r>
    </w:p>
    <w:p w:rsidR="00A9269D" w:rsidRPr="00415363" w:rsidRDefault="00A9269D" w:rsidP="00A9269D">
      <w:pPr>
        <w:pStyle w:val="Paragrafoelenco"/>
        <w:widowControl w:val="0"/>
        <w:tabs>
          <w:tab w:val="left" w:pos="566"/>
          <w:tab w:val="left" w:pos="851"/>
        </w:tabs>
        <w:autoSpaceDE w:val="0"/>
        <w:autoSpaceDN w:val="0"/>
        <w:spacing w:after="0" w:line="320" w:lineRule="exact"/>
        <w:ind w:left="284" w:right="-35"/>
        <w:jc w:val="both"/>
        <w:rPr>
          <w:rFonts w:ascii="Times New Roman" w:eastAsia="Calibri" w:hAnsi="Times New Roman"/>
          <w:sz w:val="20"/>
          <w:szCs w:val="20"/>
          <w:lang w:eastAsia="en-US"/>
        </w:rPr>
      </w:pPr>
    </w:p>
    <w:bookmarkEnd w:id="1"/>
    <w:p w:rsidR="00D20035" w:rsidRPr="00415363" w:rsidRDefault="00D20035" w:rsidP="007534A6">
      <w:pPr>
        <w:pStyle w:val="Titolo2"/>
        <w:spacing w:before="0" w:after="0" w:line="320" w:lineRule="exact"/>
        <w:ind w:left="284" w:right="-35"/>
        <w:rPr>
          <w:rFonts w:ascii="Times New Roman" w:hAnsi="Times New Roman" w:cs="Times New Roman"/>
          <w:b w:val="0"/>
          <w:i w:val="0"/>
          <w:sz w:val="20"/>
          <w:szCs w:val="20"/>
        </w:rPr>
      </w:pPr>
      <w:r w:rsidRPr="00415363">
        <w:rPr>
          <w:rFonts w:ascii="Times New Roman" w:hAnsi="Times New Roman" w:cs="Times New Roman"/>
          <w:b w:val="0"/>
          <w:i w:val="0"/>
          <w:sz w:val="20"/>
          <w:szCs w:val="20"/>
        </w:rPr>
        <w:t xml:space="preserve">     Presicce-Acquarica, lì ________________</w:t>
      </w:r>
    </w:p>
    <w:p w:rsidR="00D20035" w:rsidRPr="00415363" w:rsidRDefault="00D20035" w:rsidP="007534A6">
      <w:pPr>
        <w:spacing w:line="320" w:lineRule="exact"/>
        <w:ind w:left="284" w:right="-35"/>
      </w:pPr>
      <w:r w:rsidRPr="00415363">
        <w:tab/>
      </w:r>
      <w:r w:rsidRPr="00415363">
        <w:tab/>
      </w:r>
      <w:r w:rsidRPr="00415363">
        <w:tab/>
      </w:r>
      <w:r w:rsidRPr="00415363">
        <w:tab/>
      </w:r>
      <w:r w:rsidRPr="00415363">
        <w:tab/>
      </w:r>
      <w:r w:rsidRPr="00415363">
        <w:tab/>
        <w:t xml:space="preserve">                               La/Il </w:t>
      </w:r>
      <w:r w:rsidR="00415363">
        <w:t>D</w:t>
      </w:r>
      <w:r w:rsidRPr="00415363">
        <w:t>ichiarante</w:t>
      </w:r>
    </w:p>
    <w:p w:rsidR="00D20035" w:rsidRPr="00415363" w:rsidRDefault="00D20035" w:rsidP="00AF3155">
      <w:pPr>
        <w:spacing w:line="320" w:lineRule="exact"/>
        <w:ind w:left="284" w:right="-35"/>
      </w:pPr>
      <w:r w:rsidRPr="00415363">
        <w:tab/>
      </w:r>
      <w:r w:rsidRPr="00415363">
        <w:tab/>
      </w:r>
      <w:r w:rsidRPr="00415363">
        <w:tab/>
      </w:r>
      <w:r w:rsidRPr="00415363">
        <w:tab/>
      </w:r>
      <w:r w:rsidRPr="00415363">
        <w:tab/>
      </w:r>
      <w:r w:rsidRPr="00415363">
        <w:tab/>
      </w:r>
      <w:r w:rsidRPr="00415363">
        <w:tab/>
      </w:r>
    </w:p>
    <w:p w:rsidR="00D20035" w:rsidRPr="00415363" w:rsidRDefault="00D20035" w:rsidP="007534A6">
      <w:pPr>
        <w:spacing w:line="320" w:lineRule="exact"/>
        <w:ind w:left="284" w:right="-35"/>
      </w:pPr>
      <w:r w:rsidRPr="00415363">
        <w:t xml:space="preserve">                                                                                          ________________________________</w:t>
      </w:r>
    </w:p>
    <w:p w:rsidR="00D20035" w:rsidRPr="00415363" w:rsidRDefault="00D20035" w:rsidP="007534A6">
      <w:pPr>
        <w:spacing w:line="320" w:lineRule="exact"/>
        <w:ind w:left="284" w:right="-35"/>
      </w:pPr>
    </w:p>
    <w:p w:rsidR="00D20035" w:rsidRPr="00415363" w:rsidRDefault="00D20035" w:rsidP="007534A6">
      <w:pPr>
        <w:spacing w:line="320" w:lineRule="exact"/>
        <w:ind w:left="284" w:right="-35"/>
      </w:pPr>
    </w:p>
    <w:tbl>
      <w:tblPr>
        <w:tblpPr w:leftFromText="141" w:rightFromText="141" w:vertAnchor="text" w:horzAnchor="margin" w:tblpX="496" w:tblpY="171"/>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D20035" w:rsidRPr="00415363" w:rsidTr="007534A6">
        <w:trPr>
          <w:trHeight w:val="893"/>
        </w:trPr>
        <w:tc>
          <w:tcPr>
            <w:tcW w:w="9284" w:type="dxa"/>
          </w:tcPr>
          <w:p w:rsidR="00D20035" w:rsidRPr="00415363" w:rsidRDefault="00D20035" w:rsidP="007534A6">
            <w:pPr>
              <w:ind w:right="-35"/>
              <w:jc w:val="both"/>
              <w:rPr>
                <w:b/>
                <w:sz w:val="16"/>
                <w:szCs w:val="16"/>
              </w:rPr>
            </w:pPr>
            <w:r w:rsidRPr="00415363">
              <w:rPr>
                <w:b/>
                <w:sz w:val="16"/>
                <w:szCs w:val="16"/>
              </w:rPr>
              <w:t>Informativa circa il Trattamento Dati</w:t>
            </w:r>
          </w:p>
          <w:p w:rsidR="00A87162" w:rsidRPr="00415363" w:rsidRDefault="00D20035" w:rsidP="007534A6">
            <w:pPr>
              <w:ind w:right="-35"/>
              <w:jc w:val="both"/>
              <w:rPr>
                <w:b/>
                <w:sz w:val="22"/>
                <w:szCs w:val="22"/>
              </w:rPr>
            </w:pPr>
            <w:r w:rsidRPr="00415363">
              <w:rPr>
                <w:sz w:val="16"/>
                <w:szCs w:val="16"/>
              </w:rPr>
              <w:t xml:space="preserve">Ai sensi dell'art.13 del Regolamento Europeo n.679/2016 in relazione ai dati personali raccolti si informa che Il conferimento dei dati è obbligatorio ed è finalizzato allo svolgimento delle funzioni istituzionali, i dati forniti non saranno comunicati né diffusi ad altri, saranno conservati per il periodo necessario e saranno trattati nel rispetto della normativa in materia di trattamento dei dati personali, ai fini della tutela delle persone fisiche e altri soggetti (regolamento europeo n.2016/679 e D.lgs. n.196/2003 dove applicabile). Le informazioni sul titolare del trattamento, Responsabile della protezione dati, diritti dell'interessato sono disponibili sul sito web del </w:t>
            </w:r>
            <w:r w:rsidR="00A87162" w:rsidRPr="00415363">
              <w:rPr>
                <w:sz w:val="16"/>
                <w:szCs w:val="16"/>
              </w:rPr>
              <w:t xml:space="preserve">Comune all’indirizzo </w:t>
            </w:r>
            <w:hyperlink r:id="rId8" w:history="1">
              <w:r w:rsidR="00A87162" w:rsidRPr="00415363">
                <w:rPr>
                  <w:sz w:val="16"/>
                  <w:szCs w:val="16"/>
                </w:rPr>
                <w:t>https://www.comune.presicceacquarica.le.it</w:t>
              </w:r>
            </w:hyperlink>
          </w:p>
        </w:tc>
      </w:tr>
    </w:tbl>
    <w:p w:rsidR="00D20035" w:rsidRPr="00415363" w:rsidRDefault="00D20035" w:rsidP="007534A6">
      <w:pPr>
        <w:ind w:left="284" w:right="-35"/>
        <w:rPr>
          <w:sz w:val="22"/>
          <w:szCs w:val="22"/>
        </w:rPr>
      </w:pPr>
    </w:p>
    <w:p w:rsidR="00D20035" w:rsidRPr="00415363" w:rsidRDefault="00D20035" w:rsidP="007534A6">
      <w:pPr>
        <w:ind w:left="284" w:right="-35"/>
      </w:pPr>
      <w:r w:rsidRPr="00415363">
        <w:t xml:space="preserve">                                                                                                          </w:t>
      </w:r>
    </w:p>
    <w:p w:rsidR="00D20035" w:rsidRPr="00415363" w:rsidRDefault="00D20035" w:rsidP="007534A6">
      <w:pPr>
        <w:ind w:left="284" w:right="-35"/>
      </w:pPr>
      <w:r w:rsidRPr="00415363">
        <w:t xml:space="preserve">                                                                                                                  </w:t>
      </w:r>
      <w:r w:rsidR="00415363" w:rsidRPr="00415363">
        <w:t>La/</w:t>
      </w:r>
      <w:r w:rsidRPr="00415363">
        <w:t xml:space="preserve">Il </w:t>
      </w:r>
      <w:r w:rsidR="00415363" w:rsidRPr="00415363">
        <w:t>T</w:t>
      </w:r>
      <w:r w:rsidRPr="00415363">
        <w:t>itolare dei dati</w:t>
      </w:r>
    </w:p>
    <w:p w:rsidR="00D20035" w:rsidRPr="00415363" w:rsidRDefault="00D20035" w:rsidP="00AF3155">
      <w:pPr>
        <w:ind w:left="284" w:right="-35"/>
        <w:jc w:val="right"/>
        <w:rPr>
          <w:b/>
          <w:bCs/>
        </w:rPr>
      </w:pPr>
      <w:r w:rsidRPr="00415363">
        <w:t xml:space="preserve">                                                                                                                    ______________________________________</w:t>
      </w:r>
    </w:p>
    <w:p w:rsidR="00D20035" w:rsidRPr="00415363" w:rsidRDefault="00D20035" w:rsidP="00AF3155">
      <w:pPr>
        <w:ind w:left="284" w:right="-35"/>
        <w:jc w:val="right"/>
      </w:pPr>
    </w:p>
    <w:p w:rsidR="000566F0" w:rsidRPr="00415363" w:rsidRDefault="000566F0" w:rsidP="00DD6296">
      <w:pPr>
        <w:ind w:left="284" w:right="-35"/>
        <w:jc w:val="center"/>
        <w:rPr>
          <w:bCs/>
          <w:sz w:val="22"/>
          <w:szCs w:val="22"/>
        </w:rPr>
      </w:pPr>
    </w:p>
    <w:sectPr w:rsidR="000566F0" w:rsidRPr="00415363" w:rsidSect="00D24641">
      <w:headerReference w:type="default" r:id="rId9"/>
      <w:footerReference w:type="default" r:id="rId10"/>
      <w:pgSz w:w="11906" w:h="16838"/>
      <w:pgMar w:top="2254" w:right="1080" w:bottom="1440" w:left="1080" w:header="708" w:footer="1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E40" w:rsidRDefault="00B43E40">
      <w:r>
        <w:separator/>
      </w:r>
    </w:p>
  </w:endnote>
  <w:endnote w:type="continuationSeparator" w:id="0">
    <w:p w:rsidR="00B43E40" w:rsidRDefault="00B43E40">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200" w:rsidRDefault="00C26200" w:rsidP="00C26200">
    <w:pPr>
      <w:pStyle w:val="Intestazione"/>
      <w:jc w:val="center"/>
      <w:rPr>
        <w:rFonts w:ascii="Century Gothic" w:hAnsi="Century Gothic" w:cs="Tahoma"/>
        <w:sz w:val="16"/>
        <w:szCs w:val="16"/>
      </w:rPr>
    </w:pPr>
    <w:r>
      <w:rPr>
        <w:rFonts w:ascii="Century Gothic" w:hAnsi="Century Gothic" w:cs="Tahoma"/>
        <w:sz w:val="16"/>
        <w:szCs w:val="16"/>
      </w:rPr>
      <w:t>________________________________________________________________________________________________________________________</w:t>
    </w:r>
    <w:r w:rsidR="002D79FE">
      <w:rPr>
        <w:rFonts w:ascii="Century Gothic" w:hAnsi="Century Gothic" w:cs="Tahoma"/>
        <w:sz w:val="16"/>
        <w:szCs w:val="16"/>
      </w:rPr>
      <w:t>_</w:t>
    </w:r>
  </w:p>
  <w:p w:rsidR="006520CE" w:rsidRPr="006520CE" w:rsidRDefault="006520CE" w:rsidP="006520CE">
    <w:pPr>
      <w:pStyle w:val="Intestazione"/>
      <w:jc w:val="center"/>
      <w:rPr>
        <w:rFonts w:ascii="Century Gothic" w:hAnsi="Century Gothic" w:cs="Tahoma"/>
        <w:sz w:val="18"/>
        <w:szCs w:val="16"/>
      </w:rPr>
    </w:pPr>
    <w:r w:rsidRPr="006520CE">
      <w:rPr>
        <w:rFonts w:ascii="Century Gothic" w:hAnsi="Century Gothic" w:cs="Tahoma"/>
        <w:sz w:val="18"/>
        <w:szCs w:val="16"/>
      </w:rPr>
      <w:t xml:space="preserve">Sede legale: ex Convento San Giovanni Battista via Roma  n.161 </w:t>
    </w:r>
    <w:r>
      <w:rPr>
        <w:rFonts w:ascii="Century Gothic" w:hAnsi="Century Gothic" w:cs="Tahoma"/>
        <w:sz w:val="18"/>
        <w:szCs w:val="16"/>
      </w:rPr>
      <w:t xml:space="preserve">  </w:t>
    </w:r>
    <w:r w:rsidRPr="006520CE">
      <w:rPr>
        <w:rFonts w:ascii="Century Gothic" w:hAnsi="Century Gothic" w:cs="Tahoma"/>
        <w:sz w:val="18"/>
        <w:szCs w:val="16"/>
      </w:rPr>
      <w:t xml:space="preserve">73054 </w:t>
    </w:r>
    <w:r>
      <w:rPr>
        <w:rFonts w:ascii="Century Gothic" w:hAnsi="Century Gothic" w:cs="Tahoma"/>
        <w:sz w:val="18"/>
        <w:szCs w:val="16"/>
      </w:rPr>
      <w:t xml:space="preserve">  </w:t>
    </w:r>
    <w:r w:rsidRPr="006520CE">
      <w:rPr>
        <w:rFonts w:ascii="Century Gothic" w:hAnsi="Century Gothic" w:cs="Tahoma"/>
        <w:sz w:val="18"/>
        <w:szCs w:val="16"/>
      </w:rPr>
      <w:t>Tel. 0833/</w:t>
    </w:r>
    <w:r w:rsidR="00682C65">
      <w:rPr>
        <w:rFonts w:ascii="Century Gothic" w:hAnsi="Century Gothic" w:cs="Tahoma"/>
        <w:sz w:val="18"/>
        <w:szCs w:val="16"/>
      </w:rPr>
      <w:t>1990532</w:t>
    </w:r>
    <w:r w:rsidRPr="006520CE">
      <w:rPr>
        <w:rFonts w:ascii="Century Gothic" w:hAnsi="Century Gothic" w:cs="Tahoma"/>
        <w:sz w:val="18"/>
        <w:szCs w:val="16"/>
      </w:rPr>
      <w:t xml:space="preserve"> </w:t>
    </w:r>
  </w:p>
  <w:p w:rsidR="00682C65" w:rsidRDefault="006520CE" w:rsidP="006520CE">
    <w:pPr>
      <w:pStyle w:val="Intestazione"/>
      <w:jc w:val="center"/>
      <w:rPr>
        <w:rFonts w:ascii="Century Gothic" w:hAnsi="Century Gothic" w:cs="Tahoma"/>
        <w:sz w:val="18"/>
        <w:szCs w:val="16"/>
      </w:rPr>
    </w:pPr>
    <w:r w:rsidRPr="006520CE">
      <w:rPr>
        <w:rFonts w:ascii="Century Gothic" w:hAnsi="Century Gothic" w:cs="Tahoma"/>
        <w:sz w:val="18"/>
        <w:szCs w:val="16"/>
      </w:rPr>
      <w:t xml:space="preserve">Sede territoriale: Palazzo Villani Parco Rimembranze n.1 </w:t>
    </w:r>
    <w:r>
      <w:rPr>
        <w:rFonts w:ascii="Century Gothic" w:hAnsi="Century Gothic" w:cs="Tahoma"/>
        <w:sz w:val="18"/>
        <w:szCs w:val="16"/>
      </w:rPr>
      <w:t xml:space="preserve">  </w:t>
    </w:r>
  </w:p>
  <w:p w:rsidR="006520CE" w:rsidRDefault="006520CE" w:rsidP="006520CE">
    <w:pPr>
      <w:pStyle w:val="Intestazione"/>
      <w:jc w:val="center"/>
      <w:rPr>
        <w:rFonts w:ascii="Century Gothic" w:hAnsi="Century Gothic" w:cs="Tahoma"/>
        <w:sz w:val="18"/>
        <w:szCs w:val="16"/>
      </w:rPr>
    </w:pPr>
    <w:r w:rsidRPr="006520CE">
      <w:rPr>
        <w:rFonts w:ascii="Century Gothic" w:hAnsi="Century Gothic" w:cs="Tahoma"/>
        <w:sz w:val="18"/>
        <w:szCs w:val="16"/>
      </w:rPr>
      <w:t xml:space="preserve">Pec: protocollo@cert.comune.presicceacquarica.le.it </w:t>
    </w:r>
  </w:p>
  <w:p w:rsidR="0026388B" w:rsidRPr="006520CE" w:rsidRDefault="0026388B" w:rsidP="006520CE">
    <w:pPr>
      <w:pStyle w:val="Intestazione"/>
      <w:jc w:val="center"/>
      <w:rPr>
        <w:rFonts w:ascii="Century Gothic" w:hAnsi="Century Gothic" w:cs="Tahoma"/>
        <w:sz w:val="18"/>
        <w:szCs w:val="16"/>
      </w:rPr>
    </w:pPr>
    <w:r>
      <w:rPr>
        <w:rFonts w:ascii="Century Gothic" w:hAnsi="Century Gothic" w:cs="Tahoma"/>
        <w:sz w:val="18"/>
        <w:szCs w:val="16"/>
      </w:rPr>
      <w:t xml:space="preserve">Sito istituzionale: </w:t>
    </w:r>
    <w:r w:rsidRPr="0026388B">
      <w:rPr>
        <w:rFonts w:ascii="Century Gothic" w:hAnsi="Century Gothic" w:cs="Tahoma"/>
        <w:sz w:val="18"/>
        <w:szCs w:val="16"/>
      </w:rPr>
      <w:t>www.comune.presicceacquarica.le.it</w:t>
    </w:r>
  </w:p>
  <w:p w:rsidR="006520CE" w:rsidRDefault="006520CE" w:rsidP="006520CE">
    <w:pPr>
      <w:pStyle w:val="Intestazione"/>
      <w:jc w:val="center"/>
    </w:pPr>
    <w:r w:rsidRPr="006520CE">
      <w:rPr>
        <w:rFonts w:ascii="Century Gothic" w:hAnsi="Century Gothic" w:cs="Tahoma"/>
        <w:sz w:val="18"/>
        <w:szCs w:val="16"/>
      </w:rPr>
      <w:t>C.F. e P.I. 05007900755</w:t>
    </w:r>
  </w:p>
  <w:p w:rsidR="00C26200" w:rsidRDefault="00C2620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E40" w:rsidRDefault="00B43E40">
      <w:r>
        <w:separator/>
      </w:r>
    </w:p>
  </w:footnote>
  <w:footnote w:type="continuationSeparator" w:id="0">
    <w:p w:rsidR="00B43E40" w:rsidRDefault="00B43E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EFC" w:rsidRPr="0072545F" w:rsidRDefault="00AE37E0" w:rsidP="00E55DB5">
    <w:pPr>
      <w:ind w:right="107"/>
      <w:jc w:val="center"/>
      <w:rPr>
        <w:rFonts w:ascii="Century Gothic" w:hAnsi="Century Gothic" w:cs="Tahoma"/>
        <w:sz w:val="36"/>
        <w:szCs w:val="36"/>
      </w:rPr>
    </w:pPr>
    <w:r>
      <w:rPr>
        <w:noProof/>
      </w:rPr>
      <w:drawing>
        <wp:anchor distT="0" distB="0" distL="114300" distR="114300" simplePos="0" relativeHeight="251658240" behindDoc="1" locked="0" layoutInCell="1" allowOverlap="1">
          <wp:simplePos x="0" y="0"/>
          <wp:positionH relativeFrom="column">
            <wp:posOffset>5004435</wp:posOffset>
          </wp:positionH>
          <wp:positionV relativeFrom="paragraph">
            <wp:posOffset>-226695</wp:posOffset>
          </wp:positionV>
          <wp:extent cx="756285" cy="868045"/>
          <wp:effectExtent l="19050" t="0" r="5715" b="0"/>
          <wp:wrapNone/>
          <wp:docPr id="28" name="Immagine 28" descr="LOGO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 COMUNE"/>
                  <pic:cNvPicPr>
                    <a:picLocks noChangeAspect="1" noChangeArrowheads="1"/>
                  </pic:cNvPicPr>
                </pic:nvPicPr>
                <pic:blipFill>
                  <a:blip r:embed="rId1"/>
                  <a:srcRect/>
                  <a:stretch>
                    <a:fillRect/>
                  </a:stretch>
                </pic:blipFill>
                <pic:spPr bwMode="auto">
                  <a:xfrm>
                    <a:off x="0" y="0"/>
                    <a:ext cx="756285" cy="86804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column">
            <wp:posOffset>490220</wp:posOffset>
          </wp:positionH>
          <wp:positionV relativeFrom="paragraph">
            <wp:posOffset>-226695</wp:posOffset>
          </wp:positionV>
          <wp:extent cx="756285" cy="967105"/>
          <wp:effectExtent l="19050" t="0" r="5715" b="0"/>
          <wp:wrapNone/>
          <wp:docPr id="27" name="Immagine 27" descr="LOGO PRESI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RESICCE"/>
                  <pic:cNvPicPr>
                    <a:picLocks noChangeAspect="1" noChangeArrowheads="1"/>
                  </pic:cNvPicPr>
                </pic:nvPicPr>
                <pic:blipFill>
                  <a:blip r:embed="rId2"/>
                  <a:srcRect/>
                  <a:stretch>
                    <a:fillRect/>
                  </a:stretch>
                </pic:blipFill>
                <pic:spPr bwMode="auto">
                  <a:xfrm>
                    <a:off x="0" y="0"/>
                    <a:ext cx="756285" cy="967105"/>
                  </a:xfrm>
                  <a:prstGeom prst="rect">
                    <a:avLst/>
                  </a:prstGeom>
                  <a:noFill/>
                  <a:ln w="9525">
                    <a:noFill/>
                    <a:miter lim="800000"/>
                    <a:headEnd/>
                    <a:tailEnd/>
                  </a:ln>
                </pic:spPr>
              </pic:pic>
            </a:graphicData>
          </a:graphic>
        </wp:anchor>
      </w:drawing>
    </w:r>
    <w:r w:rsidR="00760EFC" w:rsidRPr="0072545F">
      <w:rPr>
        <w:rFonts w:ascii="Century Gothic" w:hAnsi="Century Gothic" w:cs="Tahoma"/>
        <w:sz w:val="36"/>
        <w:szCs w:val="36"/>
      </w:rPr>
      <w:t>Comune di Presicce</w:t>
    </w:r>
    <w:r w:rsidR="00760EFC">
      <w:rPr>
        <w:rFonts w:ascii="Century Gothic" w:hAnsi="Century Gothic" w:cs="Tahoma"/>
        <w:sz w:val="36"/>
        <w:szCs w:val="36"/>
      </w:rPr>
      <w:t>-</w:t>
    </w:r>
    <w:r w:rsidR="00760EFC" w:rsidRPr="0072545F">
      <w:rPr>
        <w:rFonts w:ascii="Century Gothic" w:hAnsi="Century Gothic" w:cs="Tahoma"/>
        <w:sz w:val="36"/>
        <w:szCs w:val="36"/>
      </w:rPr>
      <w:t xml:space="preserve">Acquarica </w:t>
    </w:r>
  </w:p>
  <w:p w:rsidR="0030277B" w:rsidRDefault="00760EFC" w:rsidP="00166F7E">
    <w:pPr>
      <w:tabs>
        <w:tab w:val="center" w:pos="5244"/>
        <w:tab w:val="left" w:pos="7157"/>
      </w:tabs>
      <w:jc w:val="center"/>
      <w:rPr>
        <w:rFonts w:ascii="Century Gothic" w:hAnsi="Century Gothic" w:cs="Tahoma"/>
        <w:sz w:val="28"/>
        <w:szCs w:val="28"/>
      </w:rPr>
    </w:pPr>
    <w:r w:rsidRPr="0072545F">
      <w:rPr>
        <w:rFonts w:ascii="Century Gothic" w:hAnsi="Century Gothic" w:cs="Tahoma"/>
        <w:sz w:val="28"/>
        <w:szCs w:val="28"/>
      </w:rPr>
      <w:t>Provincia di Lecce</w:t>
    </w:r>
  </w:p>
  <w:p w:rsidR="0030277B" w:rsidRPr="0072545F" w:rsidRDefault="00C53C71" w:rsidP="00760EFC">
    <w:pPr>
      <w:jc w:val="center"/>
      <w:rPr>
        <w:rFonts w:ascii="Century Gothic" w:hAnsi="Century Gothic" w:cs="Tahoma"/>
        <w:sz w:val="28"/>
        <w:szCs w:val="28"/>
      </w:rPr>
    </w:pPr>
    <w:r>
      <w:rPr>
        <w:rFonts w:ascii="Century Gothic" w:hAnsi="Century Gothic" w:cs="Tahoma"/>
        <w:sz w:val="28"/>
        <w:szCs w:val="28"/>
      </w:rPr>
      <w:t>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9D1"/>
    <w:multiLevelType w:val="hybridMultilevel"/>
    <w:tmpl w:val="B9E079F4"/>
    <w:lvl w:ilvl="0" w:tplc="34FE4E78">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A40FA1"/>
    <w:multiLevelType w:val="hybridMultilevel"/>
    <w:tmpl w:val="D8DC205C"/>
    <w:lvl w:ilvl="0" w:tplc="D52CA4DA">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2E21C5E"/>
    <w:multiLevelType w:val="hybridMultilevel"/>
    <w:tmpl w:val="F828CE14"/>
    <w:lvl w:ilvl="0" w:tplc="E76E24E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4E9723F"/>
    <w:multiLevelType w:val="hybridMultilevel"/>
    <w:tmpl w:val="7A745B40"/>
    <w:lvl w:ilvl="0" w:tplc="E3E0C87E">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0AA5474"/>
    <w:multiLevelType w:val="hybridMultilevel"/>
    <w:tmpl w:val="4C56D4E2"/>
    <w:lvl w:ilvl="0" w:tplc="465E0494">
      <w:numFmt w:val="bullet"/>
      <w:lvlText w:val="-"/>
      <w:lvlJc w:val="left"/>
      <w:pPr>
        <w:tabs>
          <w:tab w:val="num" w:pos="867"/>
        </w:tabs>
        <w:ind w:left="867" w:hanging="357"/>
      </w:pPr>
      <w:rPr>
        <w:rFonts w:ascii="Bookman Old Style" w:eastAsia="Times New Roman" w:hAnsi="Bookman Old Style" w:cs="Times New Roman" w:hint="default"/>
        <w:b/>
      </w:rPr>
    </w:lvl>
    <w:lvl w:ilvl="1" w:tplc="04100003" w:tentative="1">
      <w:start w:val="1"/>
      <w:numFmt w:val="bullet"/>
      <w:lvlText w:val="o"/>
      <w:lvlJc w:val="left"/>
      <w:pPr>
        <w:tabs>
          <w:tab w:val="num" w:pos="1950"/>
        </w:tabs>
        <w:ind w:left="1950" w:hanging="360"/>
      </w:pPr>
      <w:rPr>
        <w:rFonts w:ascii="Courier New" w:hAnsi="Courier New" w:cs="Courier New" w:hint="default"/>
      </w:rPr>
    </w:lvl>
    <w:lvl w:ilvl="2" w:tplc="04100005" w:tentative="1">
      <w:start w:val="1"/>
      <w:numFmt w:val="bullet"/>
      <w:lvlText w:val=""/>
      <w:lvlJc w:val="left"/>
      <w:pPr>
        <w:tabs>
          <w:tab w:val="num" w:pos="2670"/>
        </w:tabs>
        <w:ind w:left="2670" w:hanging="360"/>
      </w:pPr>
      <w:rPr>
        <w:rFonts w:ascii="Wingdings" w:hAnsi="Wingdings" w:hint="default"/>
      </w:rPr>
    </w:lvl>
    <w:lvl w:ilvl="3" w:tplc="04100001" w:tentative="1">
      <w:start w:val="1"/>
      <w:numFmt w:val="bullet"/>
      <w:lvlText w:val=""/>
      <w:lvlJc w:val="left"/>
      <w:pPr>
        <w:tabs>
          <w:tab w:val="num" w:pos="3390"/>
        </w:tabs>
        <w:ind w:left="3390" w:hanging="360"/>
      </w:pPr>
      <w:rPr>
        <w:rFonts w:ascii="Symbol" w:hAnsi="Symbol" w:hint="default"/>
      </w:rPr>
    </w:lvl>
    <w:lvl w:ilvl="4" w:tplc="04100003" w:tentative="1">
      <w:start w:val="1"/>
      <w:numFmt w:val="bullet"/>
      <w:lvlText w:val="o"/>
      <w:lvlJc w:val="left"/>
      <w:pPr>
        <w:tabs>
          <w:tab w:val="num" w:pos="4110"/>
        </w:tabs>
        <w:ind w:left="4110" w:hanging="360"/>
      </w:pPr>
      <w:rPr>
        <w:rFonts w:ascii="Courier New" w:hAnsi="Courier New" w:cs="Courier New" w:hint="default"/>
      </w:rPr>
    </w:lvl>
    <w:lvl w:ilvl="5" w:tplc="04100005" w:tentative="1">
      <w:start w:val="1"/>
      <w:numFmt w:val="bullet"/>
      <w:lvlText w:val=""/>
      <w:lvlJc w:val="left"/>
      <w:pPr>
        <w:tabs>
          <w:tab w:val="num" w:pos="4830"/>
        </w:tabs>
        <w:ind w:left="4830" w:hanging="360"/>
      </w:pPr>
      <w:rPr>
        <w:rFonts w:ascii="Wingdings" w:hAnsi="Wingdings" w:hint="default"/>
      </w:rPr>
    </w:lvl>
    <w:lvl w:ilvl="6" w:tplc="04100001" w:tentative="1">
      <w:start w:val="1"/>
      <w:numFmt w:val="bullet"/>
      <w:lvlText w:val=""/>
      <w:lvlJc w:val="left"/>
      <w:pPr>
        <w:tabs>
          <w:tab w:val="num" w:pos="5550"/>
        </w:tabs>
        <w:ind w:left="5550" w:hanging="360"/>
      </w:pPr>
      <w:rPr>
        <w:rFonts w:ascii="Symbol" w:hAnsi="Symbol" w:hint="default"/>
      </w:rPr>
    </w:lvl>
    <w:lvl w:ilvl="7" w:tplc="04100003" w:tentative="1">
      <w:start w:val="1"/>
      <w:numFmt w:val="bullet"/>
      <w:lvlText w:val="o"/>
      <w:lvlJc w:val="left"/>
      <w:pPr>
        <w:tabs>
          <w:tab w:val="num" w:pos="6270"/>
        </w:tabs>
        <w:ind w:left="6270" w:hanging="360"/>
      </w:pPr>
      <w:rPr>
        <w:rFonts w:ascii="Courier New" w:hAnsi="Courier New" w:cs="Courier New" w:hint="default"/>
      </w:rPr>
    </w:lvl>
    <w:lvl w:ilvl="8" w:tplc="04100005" w:tentative="1">
      <w:start w:val="1"/>
      <w:numFmt w:val="bullet"/>
      <w:lvlText w:val=""/>
      <w:lvlJc w:val="left"/>
      <w:pPr>
        <w:tabs>
          <w:tab w:val="num" w:pos="6990"/>
        </w:tabs>
        <w:ind w:left="6990" w:hanging="360"/>
      </w:pPr>
      <w:rPr>
        <w:rFonts w:ascii="Wingdings" w:hAnsi="Wingdings" w:hint="default"/>
      </w:rPr>
    </w:lvl>
  </w:abstractNum>
  <w:abstractNum w:abstractNumId="5">
    <w:nsid w:val="2295632A"/>
    <w:multiLevelType w:val="hybridMultilevel"/>
    <w:tmpl w:val="0CAC9792"/>
    <w:lvl w:ilvl="0" w:tplc="C95EA508">
      <w:start w:val="1"/>
      <w:numFmt w:val="bullet"/>
      <w:lvlText w:val=""/>
      <w:lvlJc w:val="left"/>
      <w:pPr>
        <w:tabs>
          <w:tab w:val="num" w:pos="435"/>
        </w:tabs>
        <w:ind w:left="435" w:hanging="360"/>
      </w:pPr>
      <w:rPr>
        <w:rFonts w:ascii="Symbol" w:hAnsi="Symbol"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6">
    <w:nsid w:val="2CC94555"/>
    <w:multiLevelType w:val="hybridMultilevel"/>
    <w:tmpl w:val="45820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FCA1C1A"/>
    <w:multiLevelType w:val="singleLevel"/>
    <w:tmpl w:val="838C36AE"/>
    <w:lvl w:ilvl="0">
      <w:numFmt w:val="bullet"/>
      <w:lvlText w:val="-"/>
      <w:lvlJc w:val="left"/>
      <w:pPr>
        <w:tabs>
          <w:tab w:val="num" w:pos="360"/>
        </w:tabs>
        <w:ind w:left="360" w:hanging="360"/>
      </w:pPr>
      <w:rPr>
        <w:rFonts w:hint="default"/>
      </w:rPr>
    </w:lvl>
  </w:abstractNum>
  <w:abstractNum w:abstractNumId="8">
    <w:nsid w:val="32327874"/>
    <w:multiLevelType w:val="hybridMultilevel"/>
    <w:tmpl w:val="76A07C1E"/>
    <w:lvl w:ilvl="0" w:tplc="2C9CE68A">
      <w:start w:val="1"/>
      <w:numFmt w:val="lowerLetter"/>
      <w:lvlText w:val="%1)"/>
      <w:lvlJc w:val="left"/>
      <w:pPr>
        <w:ind w:left="1209" w:hanging="358"/>
      </w:pPr>
      <w:rPr>
        <w:rFonts w:hint="default"/>
        <w:spacing w:val="-1"/>
        <w:w w:val="105"/>
        <w:lang w:val="it-IT" w:eastAsia="en-US" w:bidi="ar-SA"/>
      </w:rPr>
    </w:lvl>
    <w:lvl w:ilvl="1" w:tplc="D1AADDA0">
      <w:numFmt w:val="bullet"/>
      <w:lvlText w:val="•"/>
      <w:lvlJc w:val="left"/>
      <w:pPr>
        <w:ind w:left="2171" w:hanging="358"/>
      </w:pPr>
      <w:rPr>
        <w:rFonts w:hint="default"/>
        <w:lang w:val="it-IT" w:eastAsia="en-US" w:bidi="ar-SA"/>
      </w:rPr>
    </w:lvl>
    <w:lvl w:ilvl="2" w:tplc="D904EDF4">
      <w:numFmt w:val="bullet"/>
      <w:lvlText w:val="•"/>
      <w:lvlJc w:val="left"/>
      <w:pPr>
        <w:ind w:left="3127" w:hanging="358"/>
      </w:pPr>
      <w:rPr>
        <w:rFonts w:hint="default"/>
        <w:lang w:val="it-IT" w:eastAsia="en-US" w:bidi="ar-SA"/>
      </w:rPr>
    </w:lvl>
    <w:lvl w:ilvl="3" w:tplc="38A2F2AC">
      <w:numFmt w:val="bullet"/>
      <w:lvlText w:val="•"/>
      <w:lvlJc w:val="left"/>
      <w:pPr>
        <w:ind w:left="4083" w:hanging="358"/>
      </w:pPr>
      <w:rPr>
        <w:rFonts w:hint="default"/>
        <w:lang w:val="it-IT" w:eastAsia="en-US" w:bidi="ar-SA"/>
      </w:rPr>
    </w:lvl>
    <w:lvl w:ilvl="4" w:tplc="5F048998">
      <w:numFmt w:val="bullet"/>
      <w:lvlText w:val="•"/>
      <w:lvlJc w:val="left"/>
      <w:pPr>
        <w:ind w:left="5039" w:hanging="358"/>
      </w:pPr>
      <w:rPr>
        <w:rFonts w:hint="default"/>
        <w:lang w:val="it-IT" w:eastAsia="en-US" w:bidi="ar-SA"/>
      </w:rPr>
    </w:lvl>
    <w:lvl w:ilvl="5" w:tplc="24B47DFE">
      <w:numFmt w:val="bullet"/>
      <w:lvlText w:val="•"/>
      <w:lvlJc w:val="left"/>
      <w:pPr>
        <w:ind w:left="5995" w:hanging="358"/>
      </w:pPr>
      <w:rPr>
        <w:rFonts w:hint="default"/>
        <w:lang w:val="it-IT" w:eastAsia="en-US" w:bidi="ar-SA"/>
      </w:rPr>
    </w:lvl>
    <w:lvl w:ilvl="6" w:tplc="1F986D3C">
      <w:numFmt w:val="bullet"/>
      <w:lvlText w:val="•"/>
      <w:lvlJc w:val="left"/>
      <w:pPr>
        <w:ind w:left="6951" w:hanging="358"/>
      </w:pPr>
      <w:rPr>
        <w:rFonts w:hint="default"/>
        <w:lang w:val="it-IT" w:eastAsia="en-US" w:bidi="ar-SA"/>
      </w:rPr>
    </w:lvl>
    <w:lvl w:ilvl="7" w:tplc="08CAB19C">
      <w:numFmt w:val="bullet"/>
      <w:lvlText w:val="•"/>
      <w:lvlJc w:val="left"/>
      <w:pPr>
        <w:ind w:left="7907" w:hanging="358"/>
      </w:pPr>
      <w:rPr>
        <w:rFonts w:hint="default"/>
        <w:lang w:val="it-IT" w:eastAsia="en-US" w:bidi="ar-SA"/>
      </w:rPr>
    </w:lvl>
    <w:lvl w:ilvl="8" w:tplc="56DCD156">
      <w:numFmt w:val="bullet"/>
      <w:lvlText w:val="•"/>
      <w:lvlJc w:val="left"/>
      <w:pPr>
        <w:ind w:left="8863" w:hanging="358"/>
      </w:pPr>
      <w:rPr>
        <w:rFonts w:hint="default"/>
        <w:lang w:val="it-IT" w:eastAsia="en-US" w:bidi="ar-SA"/>
      </w:rPr>
    </w:lvl>
  </w:abstractNum>
  <w:abstractNum w:abstractNumId="9">
    <w:nsid w:val="376B3EC8"/>
    <w:multiLevelType w:val="hybridMultilevel"/>
    <w:tmpl w:val="8B001C9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5405001E"/>
    <w:multiLevelType w:val="hybridMultilevel"/>
    <w:tmpl w:val="68F28E86"/>
    <w:lvl w:ilvl="0" w:tplc="465E0494">
      <w:numFmt w:val="bullet"/>
      <w:lvlText w:val="-"/>
      <w:lvlJc w:val="left"/>
      <w:pPr>
        <w:tabs>
          <w:tab w:val="num" w:pos="357"/>
        </w:tabs>
        <w:ind w:left="357" w:hanging="357"/>
      </w:pPr>
      <w:rPr>
        <w:rFonts w:ascii="Bookman Old Style" w:eastAsia="Times New Roman" w:hAnsi="Bookman Old Style" w:cs="Times New Roman" w:hint="default"/>
        <w:b/>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54800C3A"/>
    <w:multiLevelType w:val="hybridMultilevel"/>
    <w:tmpl w:val="5812FEA8"/>
    <w:lvl w:ilvl="0" w:tplc="0410000F">
      <w:start w:val="1"/>
      <w:numFmt w:val="decimal"/>
      <w:lvlText w:val="%1."/>
      <w:lvlJc w:val="left"/>
      <w:pPr>
        <w:tabs>
          <w:tab w:val="num" w:pos="1004"/>
        </w:tabs>
        <w:ind w:left="1004"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nsid w:val="5C5A31D2"/>
    <w:multiLevelType w:val="hybridMultilevel"/>
    <w:tmpl w:val="14A8C2AA"/>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nsid w:val="5F5B6362"/>
    <w:multiLevelType w:val="hybridMultilevel"/>
    <w:tmpl w:val="94449A6A"/>
    <w:lvl w:ilvl="0" w:tplc="7FD46790">
      <w:start w:val="3"/>
      <w:numFmt w:val="bullet"/>
      <w:lvlText w:val="-"/>
      <w:lvlJc w:val="left"/>
      <w:pPr>
        <w:ind w:left="720" w:hanging="360"/>
      </w:pPr>
      <w:rPr>
        <w:rFonts w:ascii="Arial" w:eastAsiaTheme="minorHAnsi" w:hAnsi="Arial" w:cs="Arial" w:hint="default"/>
      </w:rPr>
    </w:lvl>
    <w:lvl w:ilvl="1" w:tplc="5DF26CC0">
      <w:start w:val="3"/>
      <w:numFmt w:val="bullet"/>
      <w:lvlText w:val="-"/>
      <w:lvlJc w:val="left"/>
      <w:pPr>
        <w:ind w:left="1440" w:hanging="360"/>
      </w:pPr>
      <w:rPr>
        <w:rFonts w:asciiTheme="minorHAnsi" w:eastAsiaTheme="minorHAnsi" w:hAnsiTheme="minorHAnsi"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7586FD5"/>
    <w:multiLevelType w:val="hybridMultilevel"/>
    <w:tmpl w:val="59822B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0"/>
  </w:num>
  <w:num w:numId="3">
    <w:abstractNumId w:val="4"/>
  </w:num>
  <w:num w:numId="4">
    <w:abstractNumId w:val="5"/>
  </w:num>
  <w:num w:numId="5">
    <w:abstractNumId w:val="1"/>
  </w:num>
  <w:num w:numId="6">
    <w:abstractNumId w:val="2"/>
  </w:num>
  <w:num w:numId="7">
    <w:abstractNumId w:val="14"/>
  </w:num>
  <w:num w:numId="8">
    <w:abstractNumId w:val="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7"/>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hyphenationZone w:val="283"/>
  <w:characterSpacingControl w:val="doNotCompress"/>
  <w:hdrShapeDefaults>
    <o:shapedefaults v:ext="edit" spidmax="24578"/>
  </w:hdrShapeDefaults>
  <w:footnotePr>
    <w:footnote w:id="-1"/>
    <w:footnote w:id="0"/>
  </w:footnotePr>
  <w:endnotePr>
    <w:endnote w:id="-1"/>
    <w:endnote w:id="0"/>
  </w:endnotePr>
  <w:compat/>
  <w:rsids>
    <w:rsidRoot w:val="00267634"/>
    <w:rsid w:val="0001210A"/>
    <w:rsid w:val="0001271B"/>
    <w:rsid w:val="00022056"/>
    <w:rsid w:val="000258AE"/>
    <w:rsid w:val="000370BC"/>
    <w:rsid w:val="000464E2"/>
    <w:rsid w:val="000566F0"/>
    <w:rsid w:val="00062085"/>
    <w:rsid w:val="00064A52"/>
    <w:rsid w:val="0006758D"/>
    <w:rsid w:val="00071749"/>
    <w:rsid w:val="00073018"/>
    <w:rsid w:val="00092BB7"/>
    <w:rsid w:val="00096824"/>
    <w:rsid w:val="000A447B"/>
    <w:rsid w:val="000A7F5F"/>
    <w:rsid w:val="000B6E8F"/>
    <w:rsid w:val="000C0EF7"/>
    <w:rsid w:val="000C3AA7"/>
    <w:rsid w:val="000C74B6"/>
    <w:rsid w:val="000E3E7E"/>
    <w:rsid w:val="001020A0"/>
    <w:rsid w:val="0011106B"/>
    <w:rsid w:val="00132776"/>
    <w:rsid w:val="00147339"/>
    <w:rsid w:val="00153243"/>
    <w:rsid w:val="00154960"/>
    <w:rsid w:val="00154A6B"/>
    <w:rsid w:val="00166F7E"/>
    <w:rsid w:val="0018769C"/>
    <w:rsid w:val="00195960"/>
    <w:rsid w:val="001A7576"/>
    <w:rsid w:val="001C1437"/>
    <w:rsid w:val="001C3416"/>
    <w:rsid w:val="001C46AF"/>
    <w:rsid w:val="001C50FC"/>
    <w:rsid w:val="001D79A8"/>
    <w:rsid w:val="001F0982"/>
    <w:rsid w:val="00206655"/>
    <w:rsid w:val="00215818"/>
    <w:rsid w:val="00226BB5"/>
    <w:rsid w:val="00247838"/>
    <w:rsid w:val="0025639A"/>
    <w:rsid w:val="00262626"/>
    <w:rsid w:val="0026388B"/>
    <w:rsid w:val="00267634"/>
    <w:rsid w:val="00270966"/>
    <w:rsid w:val="00283E2F"/>
    <w:rsid w:val="002A673F"/>
    <w:rsid w:val="002C485B"/>
    <w:rsid w:val="002C6B14"/>
    <w:rsid w:val="002D271D"/>
    <w:rsid w:val="002D79FE"/>
    <w:rsid w:val="002E1B39"/>
    <w:rsid w:val="002E6963"/>
    <w:rsid w:val="003013AB"/>
    <w:rsid w:val="0030277B"/>
    <w:rsid w:val="00322FF8"/>
    <w:rsid w:val="003504D2"/>
    <w:rsid w:val="00351882"/>
    <w:rsid w:val="00361ABA"/>
    <w:rsid w:val="00366CEA"/>
    <w:rsid w:val="003709FF"/>
    <w:rsid w:val="00381818"/>
    <w:rsid w:val="00382000"/>
    <w:rsid w:val="003C317C"/>
    <w:rsid w:val="003D585E"/>
    <w:rsid w:val="003E0DBC"/>
    <w:rsid w:val="003F1477"/>
    <w:rsid w:val="003F3DD1"/>
    <w:rsid w:val="0040230C"/>
    <w:rsid w:val="00415363"/>
    <w:rsid w:val="00431D96"/>
    <w:rsid w:val="00452702"/>
    <w:rsid w:val="00464DDC"/>
    <w:rsid w:val="00465981"/>
    <w:rsid w:val="00477069"/>
    <w:rsid w:val="004806E6"/>
    <w:rsid w:val="00481AC9"/>
    <w:rsid w:val="004848A8"/>
    <w:rsid w:val="00493BA5"/>
    <w:rsid w:val="004A7FAD"/>
    <w:rsid w:val="004C6101"/>
    <w:rsid w:val="004D1352"/>
    <w:rsid w:val="004E346F"/>
    <w:rsid w:val="004E7410"/>
    <w:rsid w:val="00500BC0"/>
    <w:rsid w:val="00521DBC"/>
    <w:rsid w:val="00526DA2"/>
    <w:rsid w:val="0052765E"/>
    <w:rsid w:val="00541466"/>
    <w:rsid w:val="00560CE6"/>
    <w:rsid w:val="00561562"/>
    <w:rsid w:val="005737C1"/>
    <w:rsid w:val="005754C5"/>
    <w:rsid w:val="00584925"/>
    <w:rsid w:val="00586B6C"/>
    <w:rsid w:val="00587171"/>
    <w:rsid w:val="0059138C"/>
    <w:rsid w:val="005A0450"/>
    <w:rsid w:val="005A1A51"/>
    <w:rsid w:val="005A2A52"/>
    <w:rsid w:val="005A36CB"/>
    <w:rsid w:val="005B2DFD"/>
    <w:rsid w:val="005B62A5"/>
    <w:rsid w:val="005D0328"/>
    <w:rsid w:val="005E37E4"/>
    <w:rsid w:val="005F1E70"/>
    <w:rsid w:val="006030EA"/>
    <w:rsid w:val="00611394"/>
    <w:rsid w:val="00612156"/>
    <w:rsid w:val="00612872"/>
    <w:rsid w:val="006131BD"/>
    <w:rsid w:val="006237EF"/>
    <w:rsid w:val="006266D1"/>
    <w:rsid w:val="00626794"/>
    <w:rsid w:val="0063199D"/>
    <w:rsid w:val="006506B0"/>
    <w:rsid w:val="006520CE"/>
    <w:rsid w:val="006603F1"/>
    <w:rsid w:val="00672B69"/>
    <w:rsid w:val="0067316E"/>
    <w:rsid w:val="00682C65"/>
    <w:rsid w:val="00682E5F"/>
    <w:rsid w:val="00697968"/>
    <w:rsid w:val="006A4875"/>
    <w:rsid w:val="006B55CD"/>
    <w:rsid w:val="006C1DB6"/>
    <w:rsid w:val="006E507D"/>
    <w:rsid w:val="006F2D8F"/>
    <w:rsid w:val="0072545F"/>
    <w:rsid w:val="00730D33"/>
    <w:rsid w:val="007321AC"/>
    <w:rsid w:val="0073396B"/>
    <w:rsid w:val="00734C73"/>
    <w:rsid w:val="007407A9"/>
    <w:rsid w:val="007534A6"/>
    <w:rsid w:val="00754693"/>
    <w:rsid w:val="007573C4"/>
    <w:rsid w:val="00760EFC"/>
    <w:rsid w:val="00767A5C"/>
    <w:rsid w:val="00784921"/>
    <w:rsid w:val="007A052C"/>
    <w:rsid w:val="007A3843"/>
    <w:rsid w:val="007B27F0"/>
    <w:rsid w:val="007B3168"/>
    <w:rsid w:val="007D0322"/>
    <w:rsid w:val="007D3E01"/>
    <w:rsid w:val="007D4A89"/>
    <w:rsid w:val="007E3351"/>
    <w:rsid w:val="007E54A5"/>
    <w:rsid w:val="007E77A9"/>
    <w:rsid w:val="008010AA"/>
    <w:rsid w:val="00806985"/>
    <w:rsid w:val="0080708B"/>
    <w:rsid w:val="0081396F"/>
    <w:rsid w:val="00816D73"/>
    <w:rsid w:val="00836926"/>
    <w:rsid w:val="0084075A"/>
    <w:rsid w:val="00846323"/>
    <w:rsid w:val="008568B0"/>
    <w:rsid w:val="00870C52"/>
    <w:rsid w:val="00883266"/>
    <w:rsid w:val="00893686"/>
    <w:rsid w:val="008946B1"/>
    <w:rsid w:val="008B0B6D"/>
    <w:rsid w:val="008B4388"/>
    <w:rsid w:val="008C1CD1"/>
    <w:rsid w:val="008C3DE2"/>
    <w:rsid w:val="008E1351"/>
    <w:rsid w:val="008E331A"/>
    <w:rsid w:val="008E3F99"/>
    <w:rsid w:val="008F425C"/>
    <w:rsid w:val="00912E8F"/>
    <w:rsid w:val="009156D8"/>
    <w:rsid w:val="00937711"/>
    <w:rsid w:val="0094213B"/>
    <w:rsid w:val="009544B9"/>
    <w:rsid w:val="00955E57"/>
    <w:rsid w:val="009C5DB5"/>
    <w:rsid w:val="009E1D7E"/>
    <w:rsid w:val="00A168AB"/>
    <w:rsid w:val="00A32339"/>
    <w:rsid w:val="00A42EA2"/>
    <w:rsid w:val="00A60EF0"/>
    <w:rsid w:val="00A6136E"/>
    <w:rsid w:val="00A827CE"/>
    <w:rsid w:val="00A839F8"/>
    <w:rsid w:val="00A84C17"/>
    <w:rsid w:val="00A87162"/>
    <w:rsid w:val="00A90B31"/>
    <w:rsid w:val="00A9269D"/>
    <w:rsid w:val="00A96791"/>
    <w:rsid w:val="00AA5C80"/>
    <w:rsid w:val="00AC1001"/>
    <w:rsid w:val="00AD286F"/>
    <w:rsid w:val="00AD5F0A"/>
    <w:rsid w:val="00AE37E0"/>
    <w:rsid w:val="00AF3155"/>
    <w:rsid w:val="00B05B34"/>
    <w:rsid w:val="00B075BD"/>
    <w:rsid w:val="00B16538"/>
    <w:rsid w:val="00B4241D"/>
    <w:rsid w:val="00B43E40"/>
    <w:rsid w:val="00B745F4"/>
    <w:rsid w:val="00B7558F"/>
    <w:rsid w:val="00B968B2"/>
    <w:rsid w:val="00BB131E"/>
    <w:rsid w:val="00BB328A"/>
    <w:rsid w:val="00BC05A5"/>
    <w:rsid w:val="00BC3D06"/>
    <w:rsid w:val="00BC4B9C"/>
    <w:rsid w:val="00BC784B"/>
    <w:rsid w:val="00BD444C"/>
    <w:rsid w:val="00BD6916"/>
    <w:rsid w:val="00BE1747"/>
    <w:rsid w:val="00BF7AFF"/>
    <w:rsid w:val="00C06850"/>
    <w:rsid w:val="00C109D9"/>
    <w:rsid w:val="00C26200"/>
    <w:rsid w:val="00C3256A"/>
    <w:rsid w:val="00C3691E"/>
    <w:rsid w:val="00C53C71"/>
    <w:rsid w:val="00C636D0"/>
    <w:rsid w:val="00CA646C"/>
    <w:rsid w:val="00CB22D7"/>
    <w:rsid w:val="00CB554F"/>
    <w:rsid w:val="00CC4995"/>
    <w:rsid w:val="00CD599C"/>
    <w:rsid w:val="00CE17D7"/>
    <w:rsid w:val="00D02135"/>
    <w:rsid w:val="00D20035"/>
    <w:rsid w:val="00D24641"/>
    <w:rsid w:val="00D26926"/>
    <w:rsid w:val="00D32706"/>
    <w:rsid w:val="00D46453"/>
    <w:rsid w:val="00D47430"/>
    <w:rsid w:val="00D528A9"/>
    <w:rsid w:val="00D66D5B"/>
    <w:rsid w:val="00D672A1"/>
    <w:rsid w:val="00D73169"/>
    <w:rsid w:val="00D75BB6"/>
    <w:rsid w:val="00D76EFC"/>
    <w:rsid w:val="00D770D4"/>
    <w:rsid w:val="00D83A34"/>
    <w:rsid w:val="00D871AA"/>
    <w:rsid w:val="00DA1A64"/>
    <w:rsid w:val="00DA1F66"/>
    <w:rsid w:val="00DA48A4"/>
    <w:rsid w:val="00DA6C46"/>
    <w:rsid w:val="00DB33D6"/>
    <w:rsid w:val="00DB35A5"/>
    <w:rsid w:val="00DB7CCC"/>
    <w:rsid w:val="00DD6296"/>
    <w:rsid w:val="00DE6B33"/>
    <w:rsid w:val="00DF5C81"/>
    <w:rsid w:val="00E05222"/>
    <w:rsid w:val="00E07BA9"/>
    <w:rsid w:val="00E20DE1"/>
    <w:rsid w:val="00E24117"/>
    <w:rsid w:val="00E27C04"/>
    <w:rsid w:val="00E37205"/>
    <w:rsid w:val="00E427EE"/>
    <w:rsid w:val="00E53186"/>
    <w:rsid w:val="00E55DB5"/>
    <w:rsid w:val="00E71514"/>
    <w:rsid w:val="00E77F64"/>
    <w:rsid w:val="00E80B3F"/>
    <w:rsid w:val="00E81EE9"/>
    <w:rsid w:val="00E94A70"/>
    <w:rsid w:val="00EC2BBA"/>
    <w:rsid w:val="00ED01F7"/>
    <w:rsid w:val="00EE1F18"/>
    <w:rsid w:val="00EF1611"/>
    <w:rsid w:val="00EF5EFD"/>
    <w:rsid w:val="00F00690"/>
    <w:rsid w:val="00F121FE"/>
    <w:rsid w:val="00F20258"/>
    <w:rsid w:val="00F22256"/>
    <w:rsid w:val="00F237D0"/>
    <w:rsid w:val="00F3093F"/>
    <w:rsid w:val="00F76DB3"/>
    <w:rsid w:val="00F859E5"/>
    <w:rsid w:val="00F93AA4"/>
    <w:rsid w:val="00FA782D"/>
    <w:rsid w:val="00FB7A6B"/>
    <w:rsid w:val="00FB7DDD"/>
    <w:rsid w:val="00FC5CF8"/>
    <w:rsid w:val="00FD1138"/>
    <w:rsid w:val="00FD4091"/>
    <w:rsid w:val="00FD677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67634"/>
  </w:style>
  <w:style w:type="paragraph" w:styleId="Titolo1">
    <w:name w:val="heading 1"/>
    <w:basedOn w:val="Normale"/>
    <w:next w:val="Normale"/>
    <w:qFormat/>
    <w:rsid w:val="00267634"/>
    <w:pPr>
      <w:keepNext/>
      <w:ind w:left="5664"/>
      <w:outlineLvl w:val="0"/>
    </w:pPr>
    <w:rPr>
      <w:rFonts w:ascii="Arial" w:hAnsi="Arial"/>
      <w:sz w:val="24"/>
    </w:rPr>
  </w:style>
  <w:style w:type="paragraph" w:styleId="Titolo2">
    <w:name w:val="heading 2"/>
    <w:basedOn w:val="Normale"/>
    <w:next w:val="Normale"/>
    <w:link w:val="Titolo2Carattere"/>
    <w:unhideWhenUsed/>
    <w:qFormat/>
    <w:rsid w:val="007407A9"/>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semiHidden/>
    <w:unhideWhenUsed/>
    <w:qFormat/>
    <w:rsid w:val="006C1DB6"/>
    <w:pPr>
      <w:keepNext/>
      <w:spacing w:before="240" w:after="60"/>
      <w:outlineLvl w:val="2"/>
    </w:pPr>
    <w:rPr>
      <w:rFonts w:ascii="Cambria" w:hAnsi="Cambria"/>
      <w:b/>
      <w:bCs/>
      <w:sz w:val="26"/>
      <w:szCs w:val="26"/>
    </w:rPr>
  </w:style>
  <w:style w:type="paragraph" w:styleId="Titolo4">
    <w:name w:val="heading 4"/>
    <w:basedOn w:val="Normale"/>
    <w:next w:val="Normale"/>
    <w:link w:val="Titolo4Carattere"/>
    <w:semiHidden/>
    <w:unhideWhenUsed/>
    <w:qFormat/>
    <w:rsid w:val="006C1DB6"/>
    <w:pPr>
      <w:keepNext/>
      <w:spacing w:before="240" w:after="60"/>
      <w:outlineLvl w:val="3"/>
    </w:pPr>
    <w:rPr>
      <w:rFonts w:ascii="Calibri" w:hAnsi="Calibri"/>
      <w:b/>
      <w:bCs/>
      <w:sz w:val="28"/>
      <w:szCs w:val="28"/>
    </w:rPr>
  </w:style>
  <w:style w:type="paragraph" w:styleId="Titolo5">
    <w:name w:val="heading 5"/>
    <w:basedOn w:val="Normale"/>
    <w:next w:val="Normale"/>
    <w:link w:val="Titolo5Carattere"/>
    <w:semiHidden/>
    <w:unhideWhenUsed/>
    <w:qFormat/>
    <w:rsid w:val="007407A9"/>
    <w:p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unhideWhenUsed/>
    <w:qFormat/>
    <w:rsid w:val="006C1DB6"/>
    <w:pPr>
      <w:spacing w:before="240" w:after="60"/>
      <w:outlineLvl w:val="5"/>
    </w:pPr>
    <w:rPr>
      <w:rFonts w:ascii="Calibri" w:hAnsi="Calibri"/>
      <w:b/>
      <w:bCs/>
      <w:sz w:val="22"/>
      <w:szCs w:val="22"/>
    </w:rPr>
  </w:style>
  <w:style w:type="paragraph" w:styleId="Titolo7">
    <w:name w:val="heading 7"/>
    <w:basedOn w:val="Normale"/>
    <w:next w:val="Normale"/>
    <w:qFormat/>
    <w:rsid w:val="00267634"/>
    <w:pPr>
      <w:keepNext/>
      <w:pBdr>
        <w:top w:val="single" w:sz="4" w:space="1" w:color="auto"/>
        <w:left w:val="single" w:sz="4" w:space="4" w:color="auto"/>
        <w:bottom w:val="single" w:sz="4" w:space="1" w:color="auto"/>
        <w:right w:val="single" w:sz="4" w:space="4" w:color="auto"/>
      </w:pBdr>
      <w:outlineLvl w:val="6"/>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267634"/>
    <w:rPr>
      <w:rFonts w:ascii="Arial" w:hAnsi="Arial"/>
      <w:sz w:val="24"/>
    </w:rPr>
  </w:style>
  <w:style w:type="paragraph" w:styleId="Sottotitolo">
    <w:name w:val="Subtitle"/>
    <w:basedOn w:val="Normale"/>
    <w:qFormat/>
    <w:rsid w:val="00267634"/>
    <w:pPr>
      <w:jc w:val="center"/>
    </w:pPr>
    <w:rPr>
      <w:rFonts w:ascii="Arial" w:hAnsi="Arial"/>
      <w:sz w:val="40"/>
    </w:rPr>
  </w:style>
  <w:style w:type="paragraph" w:styleId="Testofumetto">
    <w:name w:val="Balloon Text"/>
    <w:basedOn w:val="Normale"/>
    <w:semiHidden/>
    <w:rsid w:val="002E6963"/>
    <w:rPr>
      <w:rFonts w:ascii="Tahoma" w:hAnsi="Tahoma" w:cs="Tahoma"/>
      <w:sz w:val="16"/>
      <w:szCs w:val="16"/>
    </w:rPr>
  </w:style>
  <w:style w:type="character" w:styleId="Collegamentoipertestuale">
    <w:name w:val="Hyperlink"/>
    <w:rsid w:val="00E71514"/>
    <w:rPr>
      <w:color w:val="0000FF"/>
      <w:u w:val="single"/>
    </w:rPr>
  </w:style>
  <w:style w:type="paragraph" w:styleId="Titolo">
    <w:name w:val="Title"/>
    <w:basedOn w:val="Normale"/>
    <w:link w:val="TitoloCarattere"/>
    <w:qFormat/>
    <w:rsid w:val="00E71514"/>
    <w:pPr>
      <w:jc w:val="center"/>
    </w:pPr>
    <w:rPr>
      <w:rFonts w:ascii="Arial" w:hAnsi="Arial"/>
      <w:sz w:val="36"/>
    </w:rPr>
  </w:style>
  <w:style w:type="paragraph" w:styleId="NormaleWeb">
    <w:name w:val="Normal (Web)"/>
    <w:basedOn w:val="Normale"/>
    <w:rsid w:val="00D76EFC"/>
    <w:rPr>
      <w:sz w:val="24"/>
      <w:szCs w:val="24"/>
    </w:rPr>
  </w:style>
  <w:style w:type="paragraph" w:styleId="Intestazione">
    <w:name w:val="header"/>
    <w:basedOn w:val="Normale"/>
    <w:link w:val="IntestazioneCarattere"/>
    <w:rsid w:val="00E27C04"/>
    <w:pPr>
      <w:tabs>
        <w:tab w:val="center" w:pos="4819"/>
        <w:tab w:val="right" w:pos="9638"/>
      </w:tabs>
    </w:pPr>
  </w:style>
  <w:style w:type="paragraph" w:styleId="Pidipagina">
    <w:name w:val="footer"/>
    <w:basedOn w:val="Normale"/>
    <w:link w:val="PidipaginaCarattere"/>
    <w:uiPriority w:val="99"/>
    <w:rsid w:val="00E27C04"/>
    <w:pPr>
      <w:tabs>
        <w:tab w:val="center" w:pos="4819"/>
        <w:tab w:val="right" w:pos="9638"/>
      </w:tabs>
    </w:pPr>
  </w:style>
  <w:style w:type="character" w:styleId="Enfasicorsivo">
    <w:name w:val="Emphasis"/>
    <w:uiPriority w:val="20"/>
    <w:qFormat/>
    <w:rsid w:val="00E37205"/>
    <w:rPr>
      <w:i/>
      <w:iCs/>
    </w:rPr>
  </w:style>
  <w:style w:type="character" w:customStyle="1" w:styleId="Titolo3Carattere">
    <w:name w:val="Titolo 3 Carattere"/>
    <w:link w:val="Titolo3"/>
    <w:semiHidden/>
    <w:rsid w:val="006C1DB6"/>
    <w:rPr>
      <w:rFonts w:ascii="Cambria" w:eastAsia="Times New Roman" w:hAnsi="Cambria" w:cs="Times New Roman"/>
      <w:b/>
      <w:bCs/>
      <w:sz w:val="26"/>
      <w:szCs w:val="26"/>
    </w:rPr>
  </w:style>
  <w:style w:type="character" w:customStyle="1" w:styleId="Titolo4Carattere">
    <w:name w:val="Titolo 4 Carattere"/>
    <w:link w:val="Titolo4"/>
    <w:semiHidden/>
    <w:rsid w:val="006C1DB6"/>
    <w:rPr>
      <w:rFonts w:ascii="Calibri" w:eastAsia="Times New Roman" w:hAnsi="Calibri" w:cs="Times New Roman"/>
      <w:b/>
      <w:bCs/>
      <w:sz w:val="28"/>
      <w:szCs w:val="28"/>
    </w:rPr>
  </w:style>
  <w:style w:type="character" w:customStyle="1" w:styleId="Titolo6Carattere">
    <w:name w:val="Titolo 6 Carattere"/>
    <w:link w:val="Titolo6"/>
    <w:rsid w:val="006C1DB6"/>
    <w:rPr>
      <w:rFonts w:ascii="Calibri" w:eastAsia="Times New Roman" w:hAnsi="Calibri" w:cs="Times New Roman"/>
      <w:b/>
      <w:bCs/>
      <w:sz w:val="22"/>
      <w:szCs w:val="22"/>
    </w:rPr>
  </w:style>
  <w:style w:type="paragraph" w:styleId="Paragrafoelenco">
    <w:name w:val="List Paragraph"/>
    <w:basedOn w:val="Normale"/>
    <w:uiPriority w:val="1"/>
    <w:qFormat/>
    <w:rsid w:val="006C1DB6"/>
    <w:pPr>
      <w:spacing w:after="200" w:line="276" w:lineRule="auto"/>
      <w:ind w:left="720"/>
      <w:contextualSpacing/>
    </w:pPr>
    <w:rPr>
      <w:rFonts w:ascii="Calibri" w:hAnsi="Calibri"/>
      <w:sz w:val="22"/>
      <w:szCs w:val="22"/>
    </w:rPr>
  </w:style>
  <w:style w:type="character" w:customStyle="1" w:styleId="IntestazioneCarattere">
    <w:name w:val="Intestazione Carattere"/>
    <w:basedOn w:val="Carpredefinitoparagrafo"/>
    <w:link w:val="Intestazione"/>
    <w:rsid w:val="00E427EE"/>
  </w:style>
  <w:style w:type="table" w:styleId="Grigliatabella">
    <w:name w:val="Table Grid"/>
    <w:basedOn w:val="Tabellanormale"/>
    <w:uiPriority w:val="39"/>
    <w:rsid w:val="00E427E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C26200"/>
  </w:style>
  <w:style w:type="paragraph" w:styleId="Nessunaspaziatura">
    <w:name w:val="No Spacing"/>
    <w:link w:val="NessunaspaziaturaCarattere"/>
    <w:uiPriority w:val="1"/>
    <w:qFormat/>
    <w:rsid w:val="00C26200"/>
    <w:rPr>
      <w:rFonts w:ascii="Calibri" w:hAnsi="Calibri"/>
      <w:sz w:val="22"/>
      <w:szCs w:val="22"/>
      <w:lang w:eastAsia="en-US"/>
    </w:rPr>
  </w:style>
  <w:style w:type="character" w:customStyle="1" w:styleId="NessunaspaziaturaCarattere">
    <w:name w:val="Nessuna spaziatura Carattere"/>
    <w:link w:val="Nessunaspaziatura"/>
    <w:uiPriority w:val="1"/>
    <w:rsid w:val="00C26200"/>
    <w:rPr>
      <w:rFonts w:ascii="Calibri" w:hAnsi="Calibri"/>
      <w:sz w:val="22"/>
      <w:szCs w:val="22"/>
      <w:lang w:val="it-IT" w:eastAsia="en-US" w:bidi="ar-SA"/>
    </w:rPr>
  </w:style>
  <w:style w:type="paragraph" w:styleId="Corpodeltesto3">
    <w:name w:val="Body Text 3"/>
    <w:basedOn w:val="Normale"/>
    <w:link w:val="Corpodeltesto3Carattere"/>
    <w:rsid w:val="00F76DB3"/>
    <w:pPr>
      <w:spacing w:after="120"/>
    </w:pPr>
    <w:rPr>
      <w:sz w:val="16"/>
      <w:szCs w:val="16"/>
    </w:rPr>
  </w:style>
  <w:style w:type="character" w:customStyle="1" w:styleId="Corpodeltesto3Carattere">
    <w:name w:val="Corpo del testo 3 Carattere"/>
    <w:basedOn w:val="Carpredefinitoparagrafo"/>
    <w:link w:val="Corpodeltesto3"/>
    <w:rsid w:val="00F76DB3"/>
    <w:rPr>
      <w:sz w:val="16"/>
      <w:szCs w:val="16"/>
    </w:rPr>
  </w:style>
  <w:style w:type="paragraph" w:customStyle="1" w:styleId="Default">
    <w:name w:val="Default"/>
    <w:rsid w:val="00F76DB3"/>
    <w:pPr>
      <w:autoSpaceDE w:val="0"/>
      <w:autoSpaceDN w:val="0"/>
      <w:adjustRightInd w:val="0"/>
    </w:pPr>
    <w:rPr>
      <w:rFonts w:ascii="Garamond" w:hAnsi="Garamond" w:cs="Garamond"/>
      <w:color w:val="000000"/>
      <w:sz w:val="24"/>
      <w:szCs w:val="24"/>
    </w:rPr>
  </w:style>
  <w:style w:type="character" w:customStyle="1" w:styleId="adr">
    <w:name w:val="adr"/>
    <w:basedOn w:val="Carpredefinitoparagrafo"/>
    <w:rsid w:val="00BF7AFF"/>
  </w:style>
  <w:style w:type="character" w:customStyle="1" w:styleId="street-address">
    <w:name w:val="street-address"/>
    <w:basedOn w:val="Carpredefinitoparagrafo"/>
    <w:rsid w:val="00BF7AFF"/>
  </w:style>
  <w:style w:type="character" w:customStyle="1" w:styleId="Titolo2Carattere">
    <w:name w:val="Titolo 2 Carattere"/>
    <w:basedOn w:val="Carpredefinitoparagrafo"/>
    <w:link w:val="Titolo2"/>
    <w:rsid w:val="007407A9"/>
    <w:rPr>
      <w:rFonts w:asciiTheme="majorHAnsi" w:eastAsiaTheme="majorEastAsia" w:hAnsiTheme="majorHAnsi" w:cstheme="majorBidi"/>
      <w:b/>
      <w:bCs/>
      <w:i/>
      <w:iCs/>
      <w:sz w:val="28"/>
      <w:szCs w:val="28"/>
    </w:rPr>
  </w:style>
  <w:style w:type="character" w:customStyle="1" w:styleId="Titolo5Carattere">
    <w:name w:val="Titolo 5 Carattere"/>
    <w:basedOn w:val="Carpredefinitoparagrafo"/>
    <w:link w:val="Titolo5"/>
    <w:semiHidden/>
    <w:rsid w:val="007407A9"/>
    <w:rPr>
      <w:rFonts w:asciiTheme="minorHAnsi" w:eastAsiaTheme="minorEastAsia" w:hAnsiTheme="minorHAnsi" w:cstheme="minorBidi"/>
      <w:b/>
      <w:bCs/>
      <w:i/>
      <w:iCs/>
      <w:sz w:val="26"/>
      <w:szCs w:val="26"/>
    </w:rPr>
  </w:style>
  <w:style w:type="character" w:customStyle="1" w:styleId="TitoloCarattere">
    <w:name w:val="Titolo Carattere"/>
    <w:basedOn w:val="Carpredefinitoparagrafo"/>
    <w:link w:val="Titolo"/>
    <w:rsid w:val="007407A9"/>
    <w:rPr>
      <w:rFonts w:ascii="Arial" w:hAnsi="Arial"/>
      <w:sz w:val="36"/>
    </w:rPr>
  </w:style>
  <w:style w:type="paragraph" w:styleId="Corpodeltesto2">
    <w:name w:val="Body Text 2"/>
    <w:basedOn w:val="Normale"/>
    <w:link w:val="Corpodeltesto2Carattere"/>
    <w:rsid w:val="00D20035"/>
    <w:pPr>
      <w:spacing w:after="120" w:line="480" w:lineRule="auto"/>
    </w:pPr>
  </w:style>
  <w:style w:type="character" w:customStyle="1" w:styleId="Corpodeltesto2Carattere">
    <w:name w:val="Corpo del testo 2 Carattere"/>
    <w:basedOn w:val="Carpredefinitoparagrafo"/>
    <w:link w:val="Corpodeltesto2"/>
    <w:rsid w:val="00D20035"/>
  </w:style>
</w:styles>
</file>

<file path=word/webSettings.xml><?xml version="1.0" encoding="utf-8"?>
<w:webSettings xmlns:r="http://schemas.openxmlformats.org/officeDocument/2006/relationships" xmlns:w="http://schemas.openxmlformats.org/wordprocessingml/2006/main">
  <w:divs>
    <w:div w:id="1513959578">
      <w:bodyDiv w:val="1"/>
      <w:marLeft w:val="0"/>
      <w:marRight w:val="0"/>
      <w:marTop w:val="0"/>
      <w:marBottom w:val="0"/>
      <w:divBdr>
        <w:top w:val="none" w:sz="0" w:space="0" w:color="auto"/>
        <w:left w:val="none" w:sz="0" w:space="0" w:color="auto"/>
        <w:bottom w:val="none" w:sz="0" w:space="0" w:color="auto"/>
        <w:right w:val="none" w:sz="0" w:space="0" w:color="auto"/>
      </w:divBdr>
    </w:div>
    <w:div w:id="1727559506">
      <w:bodyDiv w:val="1"/>
      <w:marLeft w:val="0"/>
      <w:marRight w:val="0"/>
      <w:marTop w:val="0"/>
      <w:marBottom w:val="0"/>
      <w:divBdr>
        <w:top w:val="none" w:sz="0" w:space="0" w:color="auto"/>
        <w:left w:val="none" w:sz="0" w:space="0" w:color="auto"/>
        <w:bottom w:val="none" w:sz="0" w:space="0" w:color="auto"/>
        <w:right w:val="none" w:sz="0" w:space="0" w:color="auto"/>
      </w:divBdr>
    </w:div>
    <w:div w:id="1753307658">
      <w:bodyDiv w:val="1"/>
      <w:marLeft w:val="0"/>
      <w:marRight w:val="0"/>
      <w:marTop w:val="0"/>
      <w:marBottom w:val="0"/>
      <w:divBdr>
        <w:top w:val="none" w:sz="0" w:space="0" w:color="auto"/>
        <w:left w:val="none" w:sz="0" w:space="0" w:color="auto"/>
        <w:bottom w:val="none" w:sz="0" w:space="0" w:color="auto"/>
        <w:right w:val="none" w:sz="0" w:space="0" w:color="auto"/>
      </w:divBdr>
    </w:div>
    <w:div w:id="1850175671">
      <w:bodyDiv w:val="1"/>
      <w:marLeft w:val="0"/>
      <w:marRight w:val="0"/>
      <w:marTop w:val="0"/>
      <w:marBottom w:val="0"/>
      <w:divBdr>
        <w:top w:val="none" w:sz="0" w:space="0" w:color="auto"/>
        <w:left w:val="none" w:sz="0" w:space="0" w:color="auto"/>
        <w:bottom w:val="none" w:sz="0" w:space="0" w:color="auto"/>
        <w:right w:val="none" w:sz="0" w:space="0" w:color="auto"/>
      </w:divBdr>
    </w:div>
    <w:div w:id="1853375024">
      <w:bodyDiv w:val="1"/>
      <w:marLeft w:val="0"/>
      <w:marRight w:val="0"/>
      <w:marTop w:val="0"/>
      <w:marBottom w:val="0"/>
      <w:divBdr>
        <w:top w:val="none" w:sz="0" w:space="0" w:color="auto"/>
        <w:left w:val="none" w:sz="0" w:space="0" w:color="auto"/>
        <w:bottom w:val="none" w:sz="0" w:space="0" w:color="auto"/>
        <w:right w:val="none" w:sz="0" w:space="0" w:color="auto"/>
      </w:divBdr>
      <w:divsChild>
        <w:div w:id="732699166">
          <w:marLeft w:val="0"/>
          <w:marRight w:val="0"/>
          <w:marTop w:val="0"/>
          <w:marBottom w:val="0"/>
          <w:divBdr>
            <w:top w:val="none" w:sz="0" w:space="0" w:color="auto"/>
            <w:left w:val="none" w:sz="0" w:space="0" w:color="auto"/>
            <w:bottom w:val="none" w:sz="0" w:space="0" w:color="auto"/>
            <w:right w:val="none" w:sz="0" w:space="0" w:color="auto"/>
          </w:divBdr>
          <w:divsChild>
            <w:div w:id="1661302637">
              <w:marLeft w:val="0"/>
              <w:marRight w:val="0"/>
              <w:marTop w:val="0"/>
              <w:marBottom w:val="0"/>
              <w:divBdr>
                <w:top w:val="none" w:sz="0" w:space="0" w:color="auto"/>
                <w:left w:val="none" w:sz="0" w:space="0" w:color="auto"/>
                <w:bottom w:val="none" w:sz="0" w:space="0" w:color="auto"/>
                <w:right w:val="none" w:sz="0" w:space="0" w:color="auto"/>
              </w:divBdr>
              <w:divsChild>
                <w:div w:id="730155136">
                  <w:marLeft w:val="-150"/>
                  <w:marRight w:val="-150"/>
                  <w:marTop w:val="0"/>
                  <w:marBottom w:val="0"/>
                  <w:divBdr>
                    <w:top w:val="none" w:sz="0" w:space="0" w:color="auto"/>
                    <w:left w:val="none" w:sz="0" w:space="0" w:color="auto"/>
                    <w:bottom w:val="none" w:sz="0" w:space="0" w:color="auto"/>
                    <w:right w:val="none" w:sz="0" w:space="0" w:color="auto"/>
                  </w:divBdr>
                  <w:divsChild>
                    <w:div w:id="560866091">
                      <w:marLeft w:val="0"/>
                      <w:marRight w:val="0"/>
                      <w:marTop w:val="0"/>
                      <w:marBottom w:val="0"/>
                      <w:divBdr>
                        <w:top w:val="none" w:sz="0" w:space="0" w:color="auto"/>
                        <w:left w:val="none" w:sz="0" w:space="0" w:color="auto"/>
                        <w:bottom w:val="none" w:sz="0" w:space="0" w:color="auto"/>
                        <w:right w:val="none" w:sz="0" w:space="0" w:color="auto"/>
                      </w:divBdr>
                      <w:divsChild>
                        <w:div w:id="77560738">
                          <w:marLeft w:val="0"/>
                          <w:marRight w:val="0"/>
                          <w:marTop w:val="0"/>
                          <w:marBottom w:val="0"/>
                          <w:divBdr>
                            <w:top w:val="none" w:sz="0" w:space="0" w:color="auto"/>
                            <w:left w:val="none" w:sz="0" w:space="0" w:color="auto"/>
                            <w:bottom w:val="none" w:sz="0" w:space="0" w:color="auto"/>
                            <w:right w:val="none" w:sz="0" w:space="0" w:color="auto"/>
                          </w:divBdr>
                          <w:divsChild>
                            <w:div w:id="796029233">
                              <w:marLeft w:val="-150"/>
                              <w:marRight w:val="-150"/>
                              <w:marTop w:val="0"/>
                              <w:marBottom w:val="0"/>
                              <w:divBdr>
                                <w:top w:val="none" w:sz="0" w:space="0" w:color="auto"/>
                                <w:left w:val="none" w:sz="0" w:space="0" w:color="auto"/>
                                <w:bottom w:val="none" w:sz="0" w:space="0" w:color="auto"/>
                                <w:right w:val="none" w:sz="0" w:space="0" w:color="auto"/>
                              </w:divBdr>
                              <w:divsChild>
                                <w:div w:id="698773570">
                                  <w:marLeft w:val="0"/>
                                  <w:marRight w:val="0"/>
                                  <w:marTop w:val="0"/>
                                  <w:marBottom w:val="0"/>
                                  <w:divBdr>
                                    <w:top w:val="none" w:sz="0" w:space="0" w:color="auto"/>
                                    <w:left w:val="none" w:sz="0" w:space="0" w:color="auto"/>
                                    <w:bottom w:val="none" w:sz="0" w:space="0" w:color="auto"/>
                                    <w:right w:val="none" w:sz="0" w:space="0" w:color="auto"/>
                                  </w:divBdr>
                                  <w:divsChild>
                                    <w:div w:id="2093306733">
                                      <w:marLeft w:val="0"/>
                                      <w:marRight w:val="0"/>
                                      <w:marTop w:val="0"/>
                                      <w:marBottom w:val="0"/>
                                      <w:divBdr>
                                        <w:top w:val="none" w:sz="0" w:space="0" w:color="auto"/>
                                        <w:left w:val="none" w:sz="0" w:space="0" w:color="auto"/>
                                        <w:bottom w:val="none" w:sz="0" w:space="0" w:color="auto"/>
                                        <w:right w:val="none" w:sz="0" w:space="0" w:color="auto"/>
                                      </w:divBdr>
                                      <w:divsChild>
                                        <w:div w:id="705758899">
                                          <w:marLeft w:val="0"/>
                                          <w:marRight w:val="0"/>
                                          <w:marTop w:val="0"/>
                                          <w:marBottom w:val="0"/>
                                          <w:divBdr>
                                            <w:top w:val="none" w:sz="0" w:space="0" w:color="auto"/>
                                            <w:left w:val="none" w:sz="0" w:space="0" w:color="auto"/>
                                            <w:bottom w:val="none" w:sz="0" w:space="0" w:color="auto"/>
                                            <w:right w:val="none" w:sz="0" w:space="0" w:color="auto"/>
                                          </w:divBdr>
                                        </w:div>
                                        <w:div w:id="8370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une.fiorano-modenese.mo.it/footer/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6F279-7BAD-4513-8E3B-14C1C193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622</Words>
  <Characters>3552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Preinstall</dc:creator>
  <cp:lastModifiedBy>Amministratore</cp:lastModifiedBy>
  <cp:revision>5</cp:revision>
  <cp:lastPrinted>2024-02-27T14:34:00Z</cp:lastPrinted>
  <dcterms:created xsi:type="dcterms:W3CDTF">2025-09-12T13:52:00Z</dcterms:created>
  <dcterms:modified xsi:type="dcterms:W3CDTF">2025-09-23T11:40:00Z</dcterms:modified>
</cp:coreProperties>
</file>