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ab/>
        <w:tab/>
        <w:tab/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Al  COMUNE di BRA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Ripartizione Servizi alla   Persona e Culturali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P.zza Caduti Libertà, n,14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12042 BRA - CN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2"/>
          <w:szCs w:val="22"/>
        </w:rPr>
        <w:t xml:space="preserve">MODULO RICHIESTA CONTRIBUTO 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Informazioni generali sull’organizzazione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Il/La sottoscritto/a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nato/a a                 |__|__|__|__|__|__|__|__|__|__|__|__|__|__|__|__|  il | __|__|/|__|__|/|__|__|__|__|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residente in</w:t>
        <w:tab/>
        <w:t xml:space="preserve">        |__|__|__|__|__|__|__|__|__|__|__|__|__|__|__|__|__|__|    Cap   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indirizzo               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Cs/>
          <w:sz w:val="22"/>
          <w:szCs w:val="22"/>
        </w:rPr>
        <w:t xml:space="preserve">codice fiscale       </w:t>
      </w:r>
      <w:r>
        <w:rPr>
          <w:b/>
          <w:bCs/>
          <w:sz w:val="22"/>
          <w:szCs w:val="22"/>
        </w:rPr>
        <w:t xml:space="preserve"> 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Cs/>
          <w:sz w:val="22"/>
          <w:szCs w:val="22"/>
        </w:rPr>
        <w:t>nella sua qualità di legale rappresentante del/la</w:t>
      </w:r>
      <w:r>
        <w:rPr>
          <w:b/>
          <w:bCs/>
          <w:sz w:val="22"/>
          <w:szCs w:val="22"/>
        </w:rPr>
        <w:t xml:space="preserve"> </w:t>
      </w:r>
      <w:r>
        <w:rPr>
          <w:rStyle w:val="Richiamoallanotaapidipagina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 xml:space="preserve"> </w:t>
        <w:softHyphen/>
        <w:t>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|__|__|__|__|__|__|__|__|__|__|__|__|__|__|__|__|__|__|__|__|__|__|__|__|__|__|__|__|__|__|__|__|__|__|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|__|__|__|__|__|__|__|__|__|__|__|__|__|__|__|__|__|__|__|__|__|__|__|__|__|__|__|__|__|__|__|__|__|__|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con sede in</w:t>
        <w:tab/>
        <w:t xml:space="preserve">        |__|__|__|__|__|__|__|__|__|__|__|__|__|__|__|__|__|__|    Cap   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indirizzo                |__|__|__|__|__|__|__|__|__|__|__|__|__|__|__|__|__|__|__|__|__|__|__|__|__|__|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e-mail                   |__|__|__|__|__|__|__|__|__|__|__|__|__|__|__|__|__|__|__|__|__|__|__|__|__|___|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 xml:space="preserve">codice fiscale|__|__|__|__|__|__|__|__|__|__|__|__|__|__|__|__|  Partita IVA |__|__|__|__|__|__|__|__|__|__|__|  </w:t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2"/>
          <w:szCs w:val="22"/>
        </w:rPr>
        <w:t>recapito telefonico  |__|__|__|__|__|__|__|__|__|__|__|  cellulare |__|__|__|__|__|__|__|__|__|__|__|</w:t>
      </w:r>
    </w:p>
    <w:p>
      <w:pPr>
        <w:pStyle w:val="Normal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it-IT" w:eastAsia="en-US" w:bidi="ar-SA"/>
        </w:rPr>
        <w:t>RICHIEDE</w:t>
      </w:r>
    </w:p>
    <w:p>
      <w:pPr>
        <w:pStyle w:val="Normal"/>
        <w:spacing w:before="0" w:after="0"/>
        <w:jc w:val="center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it-IT" w:eastAsia="en-US" w:bidi="ar-SA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>l’erogazione di un contributo di € |__|__|__|__|__|__|__|__|__| a copertura delle spese relative a</w:t>
      </w:r>
      <w:r>
        <w:rPr>
          <w:rStyle w:val="Richiamoallanotaapidipagina"/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footnoteReference w:id="3"/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>.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>..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it-IT" w:eastAsia="en-US" w:bidi="ar-SA"/>
        </w:rPr>
        <w:t>Intervento richiesto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u w:val="single"/>
          <w:lang w:val="it-IT" w:eastAsia="en-US" w:bidi="ar-SA"/>
        </w:rPr>
        <w:t>Settori di intervento: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u w:val="single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u w:val="single"/>
          <w:lang w:val="it-IT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31750</wp:posOffset>
                </wp:positionH>
                <wp:positionV relativeFrom="paragraph">
                  <wp:posOffset>196215</wp:posOffset>
                </wp:positionV>
                <wp:extent cx="165735" cy="17399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2.5pt;margin-top:15.45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360" w:before="0" w:after="0"/>
        <w:ind w:firstLine="708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31750</wp:posOffset>
                </wp:positionH>
                <wp:positionV relativeFrom="paragraph">
                  <wp:posOffset>261620</wp:posOffset>
                </wp:positionV>
                <wp:extent cx="165735" cy="173990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2.5pt;margin-top:20.6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>attività assistenziale e sicurezza sociale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31750</wp:posOffset>
                </wp:positionH>
                <wp:positionV relativeFrom="paragraph">
                  <wp:posOffset>241300</wp:posOffset>
                </wp:positionV>
                <wp:extent cx="165735" cy="173990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2.5pt;margin-top:19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ab/>
        <w:t>attività sportive e ricreative del tempo libero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31750</wp:posOffset>
                </wp:positionH>
                <wp:positionV relativeFrom="paragraph">
                  <wp:posOffset>235585</wp:posOffset>
                </wp:positionV>
                <wp:extent cx="165735" cy="173990"/>
                <wp:effectExtent l="0" t="0" r="0" b="0"/>
                <wp:wrapNone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white" stroked="t" style="position:absolute;margin-left:2.5pt;margin-top:18.55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ab/>
        <w:t>attività del recupero e del restauro dei beni artistici, architettonici storici ed ambientali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31750</wp:posOffset>
                </wp:positionH>
                <wp:positionV relativeFrom="paragraph">
                  <wp:posOffset>210185</wp:posOffset>
                </wp:positionV>
                <wp:extent cx="165735" cy="173990"/>
                <wp:effectExtent l="0" t="0" r="0" b="0"/>
                <wp:wrapNone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fillcolor="white" stroked="t" style="position:absolute;margin-left:2.5pt;margin-top:16.55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ab/>
        <w:t>attività culturali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31750</wp:posOffset>
                </wp:positionH>
                <wp:positionV relativeFrom="paragraph">
                  <wp:posOffset>227965</wp:posOffset>
                </wp:positionV>
                <wp:extent cx="165735" cy="173990"/>
                <wp:effectExtent l="0" t="0" r="0" b="0"/>
                <wp:wrapNone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white" stroked="t" style="position:absolute;margin-left:2.5pt;margin-top:17.95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ab/>
        <w:t>attività per lo sviluppo economico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31750</wp:posOffset>
                </wp:positionH>
                <wp:positionV relativeFrom="paragraph">
                  <wp:posOffset>236855</wp:posOffset>
                </wp:positionV>
                <wp:extent cx="165735" cy="173990"/>
                <wp:effectExtent l="0" t="0" r="0" b="0"/>
                <wp:wrapNone/>
                <wp:docPr id="7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fillcolor="white" stroked="t" style="position:absolute;margin-left:2.5pt;margin-top:18.65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ab/>
        <w:t>attività artistico musicale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31750</wp:posOffset>
                </wp:positionH>
                <wp:positionV relativeFrom="paragraph">
                  <wp:posOffset>232410</wp:posOffset>
                </wp:positionV>
                <wp:extent cx="165735" cy="173990"/>
                <wp:effectExtent l="0" t="0" r="0" b="0"/>
                <wp:wrapNone/>
                <wp:docPr id="8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fillcolor="white" stroked="t" style="position:absolute;margin-left:2.5pt;margin-top:18.3pt;width:12.95pt;height:13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ab/>
        <w:t>attività educativa - scolastica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ab/>
        <w:t>attività di protezione e qualità ambientale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  <w:t xml:space="preserve"> </w:t>
      </w:r>
    </w:p>
    <w:tbl>
      <w:tblPr>
        <w:tblW w:w="1064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812"/>
        <w:gridCol w:w="1772"/>
        <w:gridCol w:w="3554"/>
      </w:tblGrid>
      <w:tr>
        <w:trPr/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i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iCs/>
                <w:color w:val="00000A"/>
                <w:kern w:val="0"/>
                <w:sz w:val="22"/>
                <w:szCs w:val="22"/>
                <w:lang w:val="it-IT" w:eastAsia="en-US" w:bidi="ar-SA"/>
              </w:rPr>
              <w:t xml:space="preserve">Previsione complessiva di spesa </w:t>
            </w:r>
          </w:p>
        </w:tc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</w:tr>
      <w:tr>
        <w:trPr>
          <w:trHeight w:val="231" w:hRule="atLeast"/>
        </w:trPr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Ipotesi di copertura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Risorse proprie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</w:tr>
      <w:tr>
        <w:trPr/>
        <w:tc>
          <w:tcPr>
            <w:tcW w:w="4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Altri finanziatori (specificare)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</w:tr>
      <w:tr>
        <w:trPr/>
        <w:tc>
          <w:tcPr>
            <w:tcW w:w="4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Contributo richiesto al Comune di Bra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</w:tr>
      <w:tr>
        <w:trPr/>
        <w:tc>
          <w:tcPr>
            <w:tcW w:w="4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Totale entrate previste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</w:tr>
      <w:tr>
        <w:trPr/>
        <w:tc>
          <w:tcPr>
            <w:tcW w:w="4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/>
                <w:bCs/>
                <w:color w:val="00000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Times New Roman"/>
          <w:bCs/>
          <w:color w:val="00000A"/>
          <w:kern w:val="0"/>
          <w:sz w:val="22"/>
          <w:szCs w:val="22"/>
          <w:lang w:val="it-IT" w:eastAsia="en-US" w:bidi="ar-SA"/>
        </w:rPr>
      </w:pPr>
      <w:r>
        <w:rPr>
          <w:rFonts w:eastAsia="Calibri" w:cs="Arial"/>
          <w:b/>
          <w:bCs w:val="false"/>
          <w:color w:val="00000A"/>
          <w:kern w:val="0"/>
          <w:sz w:val="22"/>
          <w:szCs w:val="22"/>
          <w:lang w:val="it-IT" w:eastAsia="en-US" w:bidi="ar-SA"/>
        </w:rPr>
        <w:t>DICHIARA</w:t>
      </w:r>
    </w:p>
    <w:p>
      <w:pPr>
        <w:pStyle w:val="Normal"/>
        <w:numPr>
          <w:ilvl w:val="0"/>
          <w:numId w:val="0"/>
        </w:numPr>
        <w:ind w:left="283" w:hanging="0"/>
        <w:jc w:val="both"/>
        <w:rPr/>
      </w:pPr>
      <w:r>
        <w:rPr>
          <w:rFonts w:cs="Arial"/>
          <w:sz w:val="22"/>
          <w:szCs w:val="22"/>
        </w:rPr>
        <w:t>-  che l’Associazione non svolge in maniera prevalente attività d’impresa, poiché istituzionalmente trattasi di Associazione senza finalità di lucro;</w:t>
      </w:r>
    </w:p>
    <w:p>
      <w:pPr>
        <w:pStyle w:val="Normal"/>
        <w:numPr>
          <w:ilvl w:val="0"/>
          <w:numId w:val="0"/>
        </w:numPr>
        <w:ind w:left="283" w:hanging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- che:     (barrare la casella  che interessa)</w:t>
      </w:r>
    </w:p>
    <w:p>
      <w:pPr>
        <w:pStyle w:val="Normal"/>
        <w:ind w:left="284" w:right="0" w:hanging="284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l’iniziativa per la quale l’Associazione riceve il contributo, </w:t>
      </w:r>
      <w:r>
        <w:rPr>
          <w:rFonts w:cs="Arial"/>
          <w:b/>
          <w:sz w:val="22"/>
          <w:szCs w:val="22"/>
        </w:rPr>
        <w:t>non ha, sebbene occasionale, nessun carattere commerciale</w:t>
      </w:r>
      <w:r>
        <w:rPr>
          <w:rFonts w:cs="Arial"/>
          <w:sz w:val="22"/>
          <w:szCs w:val="22"/>
        </w:rPr>
        <w:t xml:space="preserve">, suscettibile cioè di corrispettivi, qualsiasi sia la loro destinazione, e quindi non assimilabile ad impresa a norma dell’art. 55 del D.P.R. 917/1986, che richiama l’art. 2195 del c.c.; </w:t>
      </w:r>
    </w:p>
    <w:p>
      <w:pPr>
        <w:pStyle w:val="Normal"/>
        <w:ind w:left="284" w:right="0" w:hanging="284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l’iniziativa per la quale l’Associazione riceve il contributo, </w:t>
      </w:r>
      <w:r>
        <w:rPr>
          <w:rFonts w:cs="Arial"/>
          <w:b/>
          <w:sz w:val="22"/>
          <w:szCs w:val="22"/>
        </w:rPr>
        <w:t>ha carattere assimilabile ad impresa</w:t>
      </w:r>
      <w:r>
        <w:rPr>
          <w:rFonts w:cs="Arial"/>
          <w:sz w:val="22"/>
          <w:szCs w:val="22"/>
        </w:rPr>
        <w:t xml:space="preserve">, a norma dell’art. 55 del D.P.R. 917/1986, che richiama l’art. 2195 del c.c., e che pertanto, è soggetta alla ritenuta I.R.E.S. </w:t>
      </w:r>
    </w:p>
    <w:p>
      <w:pPr>
        <w:pStyle w:val="Normal"/>
        <w:ind w:left="426" w:right="0" w:hanging="426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Si chiede l’esonero dalla ritenuta fiscale prevista dall’art.28 del DPR  600/73 in quanto: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O.N.L.U.S.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</w:t>
      </w:r>
      <w:r>
        <w:rPr>
          <w:rFonts w:eastAsia="Arial"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Associazione di volontariato iscritta al registro Regionale al n.-----------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l’iniziativa non ha sebbene occasionale nessun carattere commerciale.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altro (specificare)......................................................................................................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283" w:hanging="0"/>
        <w:jc w:val="both"/>
        <w:rPr/>
      </w:pPr>
      <w:r>
        <w:rPr>
          <w:rFonts w:eastAsia="Calibri" w:cs="Arial"/>
          <w:color w:val="00000A"/>
          <w:kern w:val="0"/>
          <w:sz w:val="22"/>
          <w:szCs w:val="22"/>
          <w:lang w:val="it-IT" w:eastAsia="en-US" w:bidi="ar-SA"/>
        </w:rPr>
        <w:t>- di essere a conoscenza che i propri dati personali saranno trattati  ai sensi n di quanto previsto dal Regolamento UE 2016/679 (G.PR), dal Decreto Legislativo 30 giugno 2003, n.196 “Codice in materia di protezione dei dati personali, e dalle norme e regolamenti previsti per lo svolgimento del procedimento amministrativo di cui al presente atto.</w:t>
      </w:r>
    </w:p>
    <w:p>
      <w:pPr>
        <w:pStyle w:val="Normal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  <w:t>Bra, ____/_____/______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eastAsia="Arial" w:cs="Arial"/>
          <w:sz w:val="22"/>
          <w:szCs w:val="22"/>
        </w:rPr>
        <w:tab/>
        <w:tab/>
        <w:tab/>
        <w:t xml:space="preserve"> </w:t>
      </w:r>
      <w:r>
        <w:rPr>
          <w:rFonts w:cs="Arial"/>
          <w:b/>
          <w:sz w:val="22"/>
          <w:szCs w:val="22"/>
        </w:rPr>
        <w:t>IL DICHIARANTE</w:t>
      </w:r>
    </w:p>
    <w:p>
      <w:pPr>
        <w:pStyle w:val="Normal"/>
        <w:ind w:left="4248" w:right="0" w:firstLine="708"/>
        <w:jc w:val="both"/>
        <w:rPr>
          <w:rFonts w:ascii="Calibri" w:hAnsi="Calibr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    </w:t>
      </w:r>
      <w:r>
        <w:rPr>
          <w:rFonts w:cs="Arial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sectPr>
      <w:footerReference w:type="default" r:id="rId2"/>
      <w:footnotePr>
        <w:numFmt w:val="decimal"/>
      </w:footnotePr>
      <w:type w:val="nextPage"/>
      <w:pgSz w:w="11906" w:h="16838"/>
      <w:pgMar w:left="567" w:right="849" w:header="0" w:top="426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  <w:tab/>
      </w:r>
      <w:r>
        <w:rPr/>
        <w:t xml:space="preserve"> Indicare l’esatta denominazione dell’ente, associazione, istituto, società in favore del quale  viene richiesto il contributo.</w:t>
      </w:r>
    </w:p>
  </w:footnote>
  <w:footnote w:id="3">
    <w:p>
      <w:pPr>
        <w:pStyle w:val="Notaapidipagina"/>
        <w:spacing w:before="0" w:after="200"/>
        <w:rPr/>
      </w:pPr>
      <w:r>
        <w:rPr>
          <w:rStyle w:val="Caratterinotaapidipagina"/>
        </w:rPr>
        <w:footnoteRef/>
      </w:r>
      <w:r>
        <w:rPr>
          <w:rFonts w:eastAsia="Calibri" w:cs="Calibri"/>
        </w:rPr>
        <w:t xml:space="preserve"> </w:t>
      </w:r>
      <w:r>
        <w:rPr/>
        <w:t>Indicare l’esatta denominazione dell’iniziativa e/o la motivazione per la quale viene richiesto il contributo.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a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4068e1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4068e1"/>
    <w:rPr>
      <w:rFonts w:cs="Times New Roman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4068e1"/>
    <w:rPr>
      <w:rFonts w:cs="Times New Roman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068e1"/>
    <w:rPr>
      <w:rFonts w:cs="Times New Roman"/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WW8Num13z0">
    <w:name w:val="WW8Num13z0"/>
    <w:qFormat/>
    <w:rPr>
      <w:sz w:val="20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24de7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rsid w:val="004068e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4068e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qFormat/>
    <w:rsid w:val="004068e1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4">
    <w:name w:val="WW8Num14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de4da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786F-6F2D-4E9E-B1F5-E5DFE86D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LibreOffice/6.4.0.3$Windows_X86_64 LibreOffice_project/b0a288ab3d2d4774cb44b62f04d5d28733ac6df8</Application>
  <Pages>3</Pages>
  <Words>401</Words>
  <Characters>3699</Characters>
  <CharactersWithSpaces>4332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2012-06-28T06:30:00Z</dcterms:created>
  <dc:creator>agnese</dc:creator>
  <dc:description/>
  <dc:language>it-IT</dc:language>
  <cp:lastModifiedBy/>
  <dcterms:modified xsi:type="dcterms:W3CDTF">2022-04-28T06:51:09Z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